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5FF8" w:rsidRPr="00563FC4" w:rsidRDefault="00235FF8" w:rsidP="00235FF8">
      <w:pPr>
        <w:jc w:val="center"/>
        <w:rPr>
          <w:rFonts w:ascii="Arial" w:hAnsi="Arial" w:cs="Arial"/>
          <w:b/>
          <w:sz w:val="22"/>
        </w:rPr>
      </w:pPr>
      <w:r w:rsidRPr="00563FC4">
        <w:rPr>
          <w:rFonts w:ascii="Arial" w:hAnsi="Arial" w:cs="Arial"/>
          <w:b/>
          <w:sz w:val="22"/>
        </w:rPr>
        <w:t>Knelston Primary School</w:t>
      </w:r>
    </w:p>
    <w:p w:rsidR="00235FF8" w:rsidRPr="00563FC4" w:rsidRDefault="00235FF8" w:rsidP="00235FF8">
      <w:pPr>
        <w:jc w:val="center"/>
        <w:rPr>
          <w:rFonts w:ascii="Arial" w:hAnsi="Arial" w:cs="Arial"/>
          <w:b/>
          <w:sz w:val="22"/>
        </w:rPr>
      </w:pPr>
      <w:r w:rsidRPr="00563FC4">
        <w:rPr>
          <w:rFonts w:ascii="Arial" w:hAnsi="Arial" w:cs="Arial"/>
          <w:b/>
          <w:sz w:val="22"/>
        </w:rPr>
        <w:t>Learning and Teaching Policy</w:t>
      </w:r>
    </w:p>
    <w:p w:rsidR="00235FF8" w:rsidRPr="00563FC4" w:rsidRDefault="00235FF8" w:rsidP="00235FF8">
      <w:pPr>
        <w:rPr>
          <w:rFonts w:ascii="Arial" w:hAnsi="Arial" w:cs="Arial"/>
          <w:sz w:val="22"/>
        </w:rPr>
      </w:pPr>
    </w:p>
    <w:p w:rsidR="00235FF8" w:rsidRPr="00563FC4" w:rsidRDefault="00235FF8" w:rsidP="00235FF8">
      <w:pPr>
        <w:pBdr>
          <w:top w:val="single" w:sz="4" w:space="1" w:color="auto"/>
          <w:left w:val="single" w:sz="4" w:space="4" w:color="auto"/>
          <w:bottom w:val="single" w:sz="4" w:space="1" w:color="auto"/>
          <w:right w:val="single" w:sz="4" w:space="4" w:color="auto"/>
        </w:pBdr>
        <w:suppressAutoHyphens/>
        <w:rPr>
          <w:rFonts w:ascii="Arial" w:hAnsi="Arial" w:cs="Arial"/>
          <w:sz w:val="20"/>
        </w:rPr>
      </w:pPr>
      <w:r w:rsidRPr="00563FC4">
        <w:rPr>
          <w:rFonts w:ascii="Arial" w:hAnsi="Arial" w:cs="Arial"/>
          <w:sz w:val="20"/>
        </w:rPr>
        <w:t xml:space="preserve">At Knelston Primary School we recognise and celebrate the uniqueness of each child through a programme of learning that promotes challenge and personalised education at all levels. Through this, we encourage creative and critical thinking alongside stimulating and meaningful experiences. </w:t>
      </w:r>
    </w:p>
    <w:p w:rsidR="00235FF8" w:rsidRPr="00563FC4" w:rsidRDefault="00235FF8" w:rsidP="00235FF8">
      <w:pPr>
        <w:pBdr>
          <w:top w:val="single" w:sz="4" w:space="1" w:color="auto"/>
          <w:left w:val="single" w:sz="4" w:space="4" w:color="auto"/>
          <w:bottom w:val="single" w:sz="4" w:space="1" w:color="auto"/>
          <w:right w:val="single" w:sz="4" w:space="4" w:color="auto"/>
        </w:pBdr>
        <w:suppressAutoHyphens/>
        <w:rPr>
          <w:rFonts w:ascii="Arial" w:hAnsi="Arial" w:cs="Arial"/>
          <w:sz w:val="20"/>
        </w:rPr>
      </w:pPr>
      <w:r w:rsidRPr="00563FC4">
        <w:rPr>
          <w:rFonts w:ascii="Arial" w:hAnsi="Arial" w:cs="Arial"/>
          <w:sz w:val="20"/>
        </w:rPr>
        <w:t xml:space="preserve">The United Nations Convention on the Rights of the Child (UNCRC) is at the heart of our school’s ethos and practice. As a right’s respecting </w:t>
      </w:r>
      <w:proofErr w:type="gramStart"/>
      <w:r w:rsidRPr="00563FC4">
        <w:rPr>
          <w:rFonts w:ascii="Arial" w:hAnsi="Arial" w:cs="Arial"/>
          <w:sz w:val="20"/>
        </w:rPr>
        <w:t>school</w:t>
      </w:r>
      <w:proofErr w:type="gramEnd"/>
      <w:r w:rsidRPr="00563FC4">
        <w:rPr>
          <w:rFonts w:ascii="Arial" w:hAnsi="Arial" w:cs="Arial"/>
          <w:sz w:val="20"/>
        </w:rPr>
        <w:t xml:space="preserve"> we teach about children’s rights and model rights and respect in our relationships and practice. We continually aim to provide an inclusive, enabling environment which gives all children a voice and empowers them to achieve. </w:t>
      </w:r>
    </w:p>
    <w:p w:rsidR="00235FF8" w:rsidRPr="00563FC4" w:rsidRDefault="00235FF8" w:rsidP="00235FF8">
      <w:pPr>
        <w:pBdr>
          <w:top w:val="single" w:sz="4" w:space="1" w:color="auto"/>
          <w:left w:val="single" w:sz="4" w:space="4" w:color="auto"/>
          <w:bottom w:val="single" w:sz="4" w:space="1" w:color="auto"/>
          <w:right w:val="single" w:sz="4" w:space="4" w:color="auto"/>
        </w:pBdr>
        <w:suppressAutoHyphens/>
        <w:rPr>
          <w:rFonts w:ascii="Arial" w:hAnsi="Arial" w:cs="Arial"/>
          <w:sz w:val="20"/>
        </w:rPr>
      </w:pPr>
      <w:r w:rsidRPr="00563FC4">
        <w:rPr>
          <w:rFonts w:ascii="Arial" w:hAnsi="Arial" w:cs="Arial"/>
          <w:sz w:val="20"/>
        </w:rPr>
        <w:t>Our curriculum celebrates the diversity within our school and equips our children with the skills and attributes required to fulfil the core purposes of the Curriculum for Wales.</w:t>
      </w:r>
    </w:p>
    <w:p w:rsidR="00235FF8" w:rsidRPr="00563FC4" w:rsidRDefault="00235FF8" w:rsidP="00235FF8">
      <w:pPr>
        <w:pBdr>
          <w:top w:val="single" w:sz="4" w:space="1" w:color="auto"/>
          <w:left w:val="single" w:sz="4" w:space="4" w:color="auto"/>
          <w:bottom w:val="single" w:sz="4" w:space="1" w:color="auto"/>
          <w:right w:val="single" w:sz="4" w:space="4" w:color="auto"/>
        </w:pBdr>
        <w:suppressAutoHyphens/>
        <w:rPr>
          <w:rFonts w:ascii="Arial" w:hAnsi="Arial" w:cs="Arial"/>
          <w:sz w:val="20"/>
        </w:rPr>
      </w:pPr>
      <w:r w:rsidRPr="00563FC4">
        <w:rPr>
          <w:rFonts w:ascii="Arial" w:hAnsi="Arial" w:cs="Arial"/>
          <w:sz w:val="20"/>
        </w:rPr>
        <w:t xml:space="preserve">Our school strives to create a nurturing environment with strong, open and positive partnerships between adults, children and the wider community, that ensures the well-being of all.  </w:t>
      </w:r>
    </w:p>
    <w:p w:rsidR="00235FF8" w:rsidRPr="00563FC4" w:rsidRDefault="00235FF8" w:rsidP="00235FF8">
      <w:pPr>
        <w:rPr>
          <w:rFonts w:ascii="Arial" w:hAnsi="Arial" w:cs="Arial"/>
          <w:sz w:val="22"/>
        </w:rPr>
      </w:pPr>
    </w:p>
    <w:p w:rsidR="00235FF8" w:rsidRPr="00563FC4" w:rsidRDefault="00235FF8" w:rsidP="00235FF8">
      <w:pPr>
        <w:rPr>
          <w:rFonts w:ascii="Arial" w:hAnsi="Arial" w:cs="Arial"/>
          <w:b/>
          <w:sz w:val="22"/>
        </w:rPr>
      </w:pPr>
      <w:r w:rsidRPr="00563FC4">
        <w:rPr>
          <w:rFonts w:ascii="Arial" w:hAnsi="Arial" w:cs="Arial"/>
          <w:b/>
          <w:sz w:val="22"/>
        </w:rPr>
        <w:t>PRINCIPLES</w:t>
      </w:r>
    </w:p>
    <w:p w:rsidR="00235FF8" w:rsidRPr="00563FC4" w:rsidRDefault="00235FF8" w:rsidP="00235FF8">
      <w:pPr>
        <w:rPr>
          <w:rFonts w:ascii="Arial" w:hAnsi="Arial" w:cs="Arial"/>
          <w:sz w:val="22"/>
        </w:rPr>
      </w:pPr>
    </w:p>
    <w:p w:rsidR="00235FF8" w:rsidRPr="00563FC4" w:rsidRDefault="00235FF8" w:rsidP="00235FF8">
      <w:pPr>
        <w:rPr>
          <w:rFonts w:ascii="Arial" w:hAnsi="Arial" w:cs="Arial"/>
          <w:sz w:val="22"/>
        </w:rPr>
      </w:pPr>
      <w:r w:rsidRPr="00563FC4">
        <w:rPr>
          <w:rFonts w:ascii="Arial" w:hAnsi="Arial" w:cs="Arial"/>
          <w:sz w:val="22"/>
        </w:rPr>
        <w:t xml:space="preserve">As a staff we believe that: </w:t>
      </w:r>
    </w:p>
    <w:p w:rsidR="00235FF8" w:rsidRPr="00563FC4" w:rsidRDefault="00235FF8" w:rsidP="00235FF8">
      <w:pPr>
        <w:rPr>
          <w:rFonts w:ascii="Arial" w:hAnsi="Arial" w:cs="Arial"/>
          <w:sz w:val="22"/>
        </w:rPr>
      </w:pPr>
    </w:p>
    <w:p w:rsidR="00235FF8" w:rsidRPr="00563FC4" w:rsidRDefault="00235FF8" w:rsidP="00235FF8">
      <w:pPr>
        <w:rPr>
          <w:rFonts w:ascii="Arial" w:hAnsi="Arial" w:cs="Arial"/>
          <w:sz w:val="22"/>
        </w:rPr>
      </w:pPr>
      <w:r w:rsidRPr="00563FC4">
        <w:rPr>
          <w:rFonts w:ascii="Arial" w:hAnsi="Arial" w:cs="Arial"/>
          <w:sz w:val="22"/>
        </w:rPr>
        <w:t>Our policy for teaching and learning will inform all other curriculum policies and classroom practice.</w:t>
      </w:r>
    </w:p>
    <w:p w:rsidR="00235FF8" w:rsidRPr="00563FC4" w:rsidRDefault="00235FF8" w:rsidP="00235FF8">
      <w:pPr>
        <w:jc w:val="center"/>
        <w:rPr>
          <w:rFonts w:ascii="Arial" w:hAnsi="Arial" w:cs="Arial"/>
          <w:sz w:val="22"/>
          <w:u w:val="single"/>
        </w:rPr>
      </w:pPr>
    </w:p>
    <w:p w:rsidR="00235FF8" w:rsidRPr="00563FC4" w:rsidRDefault="00235FF8" w:rsidP="00235FF8">
      <w:pPr>
        <w:jc w:val="both"/>
        <w:rPr>
          <w:rFonts w:ascii="Arial" w:hAnsi="Arial" w:cs="Arial"/>
          <w:sz w:val="22"/>
        </w:rPr>
      </w:pPr>
      <w:r w:rsidRPr="00563FC4">
        <w:rPr>
          <w:rFonts w:ascii="Arial" w:hAnsi="Arial" w:cs="Arial"/>
          <w:sz w:val="22"/>
        </w:rPr>
        <w:t xml:space="preserve">We have a growth mindset culture where children and adults work together in an atmosphere of mutual respect, resilience and reflection about their learning and well-being. </w:t>
      </w:r>
    </w:p>
    <w:p w:rsidR="00235FF8" w:rsidRPr="00563FC4" w:rsidRDefault="00235FF8" w:rsidP="00235FF8">
      <w:pPr>
        <w:jc w:val="both"/>
        <w:rPr>
          <w:rFonts w:ascii="Arial" w:hAnsi="Arial" w:cs="Arial"/>
        </w:rPr>
      </w:pPr>
    </w:p>
    <w:p w:rsidR="00235FF8" w:rsidRPr="00563FC4" w:rsidRDefault="00235FF8" w:rsidP="00235FF8">
      <w:pPr>
        <w:jc w:val="both"/>
        <w:rPr>
          <w:rFonts w:ascii="Arial" w:hAnsi="Arial" w:cs="Arial"/>
        </w:rPr>
      </w:pPr>
      <w:r w:rsidRPr="00563FC4">
        <w:rPr>
          <w:rFonts w:ascii="Arial" w:hAnsi="Arial" w:cs="Arial"/>
        </w:rPr>
        <w:t>Key Elements</w:t>
      </w:r>
    </w:p>
    <w:p w:rsidR="00235FF8" w:rsidRPr="00563FC4" w:rsidRDefault="00235FF8" w:rsidP="00235FF8">
      <w:pPr>
        <w:pStyle w:val="ListParagraph"/>
        <w:numPr>
          <w:ilvl w:val="0"/>
          <w:numId w:val="13"/>
        </w:numPr>
        <w:rPr>
          <w:rFonts w:ascii="Arial" w:hAnsi="Arial" w:cs="Arial"/>
          <w:sz w:val="22"/>
        </w:rPr>
      </w:pPr>
      <w:r w:rsidRPr="00563FC4">
        <w:rPr>
          <w:rFonts w:ascii="Arial" w:hAnsi="Arial" w:cs="Arial"/>
          <w:sz w:val="22"/>
        </w:rPr>
        <w:t>The learning environment at Knelston Primary School</w:t>
      </w:r>
    </w:p>
    <w:p w:rsidR="00235FF8" w:rsidRPr="00563FC4" w:rsidRDefault="00235FF8" w:rsidP="00235FF8">
      <w:pPr>
        <w:pStyle w:val="ListParagraph"/>
        <w:numPr>
          <w:ilvl w:val="0"/>
          <w:numId w:val="13"/>
        </w:numPr>
        <w:rPr>
          <w:rFonts w:ascii="Arial" w:hAnsi="Arial" w:cs="Arial"/>
          <w:sz w:val="22"/>
        </w:rPr>
      </w:pPr>
      <w:r w:rsidRPr="00563FC4">
        <w:rPr>
          <w:rFonts w:ascii="Arial" w:hAnsi="Arial" w:cs="Arial"/>
          <w:sz w:val="22"/>
        </w:rPr>
        <w:t>The extended learning environment</w:t>
      </w:r>
    </w:p>
    <w:p w:rsidR="00235FF8" w:rsidRPr="00563FC4" w:rsidRDefault="00235FF8" w:rsidP="00235FF8">
      <w:pPr>
        <w:pStyle w:val="ListParagraph"/>
        <w:numPr>
          <w:ilvl w:val="0"/>
          <w:numId w:val="13"/>
        </w:numPr>
        <w:rPr>
          <w:rFonts w:ascii="Arial" w:hAnsi="Arial" w:cs="Arial"/>
          <w:sz w:val="22"/>
        </w:rPr>
      </w:pPr>
      <w:r w:rsidRPr="00563FC4">
        <w:rPr>
          <w:rFonts w:ascii="Arial" w:hAnsi="Arial" w:cs="Arial"/>
          <w:sz w:val="22"/>
        </w:rPr>
        <w:t>The pupil as a learner</w:t>
      </w:r>
    </w:p>
    <w:p w:rsidR="00235FF8" w:rsidRPr="00563FC4" w:rsidRDefault="00235FF8" w:rsidP="00235FF8">
      <w:pPr>
        <w:pStyle w:val="ListParagraph"/>
        <w:numPr>
          <w:ilvl w:val="0"/>
          <w:numId w:val="13"/>
        </w:numPr>
        <w:rPr>
          <w:rFonts w:ascii="Arial" w:hAnsi="Arial" w:cs="Arial"/>
          <w:sz w:val="22"/>
        </w:rPr>
      </w:pPr>
      <w:r w:rsidRPr="00563FC4">
        <w:rPr>
          <w:rFonts w:ascii="Arial" w:hAnsi="Arial" w:cs="Arial"/>
          <w:sz w:val="22"/>
        </w:rPr>
        <w:t>The teacher and support staff at Knelston Primary School</w:t>
      </w:r>
    </w:p>
    <w:p w:rsidR="00235FF8" w:rsidRPr="00563FC4" w:rsidRDefault="00235FF8" w:rsidP="00235FF8">
      <w:pPr>
        <w:pStyle w:val="ListParagraph"/>
        <w:numPr>
          <w:ilvl w:val="0"/>
          <w:numId w:val="13"/>
        </w:numPr>
        <w:rPr>
          <w:rFonts w:ascii="Arial" w:hAnsi="Arial" w:cs="Arial"/>
          <w:sz w:val="22"/>
        </w:rPr>
      </w:pPr>
      <w:r w:rsidRPr="00563FC4">
        <w:rPr>
          <w:rFonts w:ascii="Arial" w:hAnsi="Arial" w:cs="Arial"/>
          <w:sz w:val="22"/>
        </w:rPr>
        <w:t>Teaching and Learning</w:t>
      </w:r>
    </w:p>
    <w:p w:rsidR="00235FF8" w:rsidRPr="00563FC4" w:rsidRDefault="00235FF8" w:rsidP="00235FF8">
      <w:pPr>
        <w:pStyle w:val="ListParagraph"/>
        <w:numPr>
          <w:ilvl w:val="0"/>
          <w:numId w:val="13"/>
        </w:numPr>
        <w:rPr>
          <w:rFonts w:ascii="Arial" w:hAnsi="Arial" w:cs="Arial"/>
          <w:sz w:val="22"/>
        </w:rPr>
      </w:pPr>
      <w:r w:rsidRPr="00563FC4">
        <w:rPr>
          <w:rFonts w:ascii="Arial" w:hAnsi="Arial" w:cs="Arial"/>
          <w:sz w:val="22"/>
        </w:rPr>
        <w:t>Parental Support</w:t>
      </w:r>
    </w:p>
    <w:p w:rsidR="00235FF8" w:rsidRPr="00563FC4" w:rsidRDefault="00235FF8" w:rsidP="00235FF8">
      <w:pPr>
        <w:pStyle w:val="ListParagraph"/>
        <w:numPr>
          <w:ilvl w:val="0"/>
          <w:numId w:val="13"/>
        </w:numPr>
        <w:rPr>
          <w:rFonts w:ascii="Arial" w:hAnsi="Arial" w:cs="Arial"/>
          <w:sz w:val="22"/>
        </w:rPr>
      </w:pPr>
      <w:r w:rsidRPr="00563FC4">
        <w:rPr>
          <w:rFonts w:ascii="Arial" w:hAnsi="Arial" w:cs="Arial"/>
          <w:sz w:val="22"/>
        </w:rPr>
        <w:t>Governor Support</w:t>
      </w:r>
    </w:p>
    <w:p w:rsidR="00235FF8" w:rsidRPr="00563FC4" w:rsidRDefault="00235FF8" w:rsidP="00235FF8">
      <w:pPr>
        <w:pStyle w:val="ListParagraph"/>
        <w:numPr>
          <w:ilvl w:val="0"/>
          <w:numId w:val="13"/>
        </w:numPr>
        <w:rPr>
          <w:rFonts w:ascii="Arial" w:hAnsi="Arial" w:cs="Arial"/>
          <w:sz w:val="22"/>
        </w:rPr>
      </w:pPr>
      <w:r w:rsidRPr="00563FC4">
        <w:rPr>
          <w:rFonts w:ascii="Arial" w:hAnsi="Arial" w:cs="Arial"/>
          <w:sz w:val="22"/>
        </w:rPr>
        <w:t>Implementation and monitoring</w:t>
      </w:r>
    </w:p>
    <w:p w:rsidR="00235FF8" w:rsidRPr="00563FC4" w:rsidRDefault="00235FF8" w:rsidP="00235FF8">
      <w:pPr>
        <w:jc w:val="both"/>
        <w:rPr>
          <w:rFonts w:ascii="Arial" w:hAnsi="Arial" w:cs="Arial"/>
        </w:rPr>
      </w:pPr>
      <w:r w:rsidRPr="00563FC4">
        <w:rPr>
          <w:rFonts w:ascii="Arial" w:hAnsi="Arial" w:cs="Arial"/>
          <w:noProof/>
          <w:lang w:eastAsia="en-GB"/>
        </w:rPr>
        <w:drawing>
          <wp:anchor distT="0" distB="0" distL="114300" distR="114300" simplePos="0" relativeHeight="251660288" behindDoc="1" locked="0" layoutInCell="1" allowOverlap="1" wp14:anchorId="206F48BC" wp14:editId="684629B7">
            <wp:simplePos x="0" y="0"/>
            <wp:positionH relativeFrom="margin">
              <wp:posOffset>210185</wp:posOffset>
            </wp:positionH>
            <wp:positionV relativeFrom="paragraph">
              <wp:posOffset>168275</wp:posOffset>
            </wp:positionV>
            <wp:extent cx="3879850" cy="2909570"/>
            <wp:effectExtent l="0" t="0" r="6350" b="5080"/>
            <wp:wrapTight wrapText="bothSides">
              <wp:wrapPolygon edited="0">
                <wp:start x="0" y="0"/>
                <wp:lineTo x="0" y="21496"/>
                <wp:lineTo x="21529" y="21496"/>
                <wp:lineTo x="21529" y="0"/>
                <wp:lineTo x="0" y="0"/>
              </wp:wrapPolygon>
            </wp:wrapTight>
            <wp:docPr id="6"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5"/>
                    <a:stretch>
                      <a:fillRect/>
                    </a:stretch>
                  </pic:blipFill>
                  <pic:spPr>
                    <a:xfrm>
                      <a:off x="0" y="0"/>
                      <a:ext cx="3879850" cy="2909570"/>
                    </a:xfrm>
                    <a:prstGeom prst="rect">
                      <a:avLst/>
                    </a:prstGeom>
                  </pic:spPr>
                </pic:pic>
              </a:graphicData>
            </a:graphic>
            <wp14:sizeRelH relativeFrom="page">
              <wp14:pctWidth>0</wp14:pctWidth>
            </wp14:sizeRelH>
            <wp14:sizeRelV relativeFrom="page">
              <wp14:pctHeight>0</wp14:pctHeight>
            </wp14:sizeRelV>
          </wp:anchor>
        </w:drawing>
      </w:r>
    </w:p>
    <w:p w:rsidR="00235FF8" w:rsidRPr="00563FC4" w:rsidRDefault="00235FF8" w:rsidP="00235FF8">
      <w:pPr>
        <w:jc w:val="both"/>
        <w:rPr>
          <w:rFonts w:ascii="Arial" w:hAnsi="Arial" w:cs="Arial"/>
        </w:rPr>
      </w:pPr>
    </w:p>
    <w:p w:rsidR="00235FF8" w:rsidRPr="00563FC4" w:rsidRDefault="00235FF8" w:rsidP="00235FF8">
      <w:pPr>
        <w:jc w:val="both"/>
        <w:rPr>
          <w:rFonts w:ascii="Arial" w:hAnsi="Arial" w:cs="Arial"/>
        </w:rPr>
      </w:pPr>
    </w:p>
    <w:p w:rsidR="00235FF8" w:rsidRPr="00563FC4" w:rsidRDefault="00235FF8" w:rsidP="00235FF8">
      <w:pPr>
        <w:jc w:val="both"/>
        <w:rPr>
          <w:rFonts w:ascii="Arial" w:hAnsi="Arial" w:cs="Arial"/>
        </w:rPr>
      </w:pPr>
    </w:p>
    <w:p w:rsidR="00235FF8" w:rsidRPr="00563FC4" w:rsidRDefault="00235FF8" w:rsidP="00235FF8">
      <w:pPr>
        <w:jc w:val="both"/>
        <w:rPr>
          <w:rFonts w:ascii="Arial" w:hAnsi="Arial" w:cs="Arial"/>
        </w:rPr>
      </w:pPr>
    </w:p>
    <w:p w:rsidR="00235FF8" w:rsidRPr="00563FC4" w:rsidRDefault="00235FF8" w:rsidP="00235FF8">
      <w:pPr>
        <w:jc w:val="both"/>
        <w:rPr>
          <w:rFonts w:ascii="Arial" w:hAnsi="Arial" w:cs="Arial"/>
        </w:rPr>
      </w:pPr>
    </w:p>
    <w:p w:rsidR="00235FF8" w:rsidRPr="00563FC4" w:rsidRDefault="00235FF8" w:rsidP="00235FF8">
      <w:pPr>
        <w:jc w:val="both"/>
        <w:rPr>
          <w:rFonts w:ascii="Arial" w:hAnsi="Arial" w:cs="Arial"/>
        </w:rPr>
      </w:pPr>
    </w:p>
    <w:p w:rsidR="00235FF8" w:rsidRPr="00563FC4" w:rsidRDefault="00235FF8" w:rsidP="00235FF8">
      <w:pPr>
        <w:jc w:val="both"/>
        <w:rPr>
          <w:rFonts w:ascii="Arial" w:hAnsi="Arial" w:cs="Arial"/>
        </w:rPr>
      </w:pPr>
    </w:p>
    <w:p w:rsidR="00235FF8" w:rsidRPr="00563FC4" w:rsidRDefault="00235FF8" w:rsidP="00235FF8">
      <w:pPr>
        <w:jc w:val="both"/>
        <w:rPr>
          <w:rFonts w:ascii="Arial" w:hAnsi="Arial" w:cs="Arial"/>
        </w:rPr>
      </w:pPr>
    </w:p>
    <w:p w:rsidR="00235FF8" w:rsidRPr="00563FC4" w:rsidRDefault="00235FF8" w:rsidP="00235FF8">
      <w:pPr>
        <w:jc w:val="both"/>
        <w:rPr>
          <w:rFonts w:ascii="Arial" w:hAnsi="Arial" w:cs="Arial"/>
        </w:rPr>
      </w:pPr>
    </w:p>
    <w:p w:rsidR="00235FF8" w:rsidRPr="00563FC4" w:rsidRDefault="00235FF8" w:rsidP="00235FF8">
      <w:pPr>
        <w:jc w:val="both"/>
        <w:rPr>
          <w:rFonts w:ascii="Arial" w:hAnsi="Arial" w:cs="Arial"/>
        </w:rPr>
      </w:pPr>
    </w:p>
    <w:p w:rsidR="00235FF8" w:rsidRPr="00563FC4" w:rsidRDefault="00235FF8" w:rsidP="00235FF8">
      <w:pPr>
        <w:jc w:val="both"/>
        <w:rPr>
          <w:rFonts w:ascii="Arial" w:hAnsi="Arial" w:cs="Arial"/>
        </w:rPr>
      </w:pPr>
    </w:p>
    <w:p w:rsidR="00235FF8" w:rsidRPr="00563FC4" w:rsidRDefault="00235FF8" w:rsidP="00235FF8">
      <w:pPr>
        <w:jc w:val="both"/>
        <w:rPr>
          <w:rFonts w:ascii="Arial" w:hAnsi="Arial" w:cs="Arial"/>
        </w:rPr>
      </w:pPr>
    </w:p>
    <w:p w:rsidR="00235FF8" w:rsidRDefault="00235FF8" w:rsidP="00235FF8">
      <w:pPr>
        <w:rPr>
          <w:rFonts w:ascii="Arial" w:hAnsi="Arial" w:cs="Arial"/>
          <w:b/>
          <w:sz w:val="22"/>
        </w:rPr>
      </w:pPr>
    </w:p>
    <w:p w:rsidR="00235FF8" w:rsidRDefault="00235FF8" w:rsidP="00235FF8">
      <w:pPr>
        <w:rPr>
          <w:rFonts w:ascii="Arial" w:hAnsi="Arial" w:cs="Arial"/>
          <w:b/>
          <w:sz w:val="22"/>
        </w:rPr>
      </w:pPr>
    </w:p>
    <w:p w:rsidR="00235FF8" w:rsidRDefault="00235FF8" w:rsidP="00235FF8">
      <w:pPr>
        <w:rPr>
          <w:rFonts w:ascii="Arial" w:hAnsi="Arial" w:cs="Arial"/>
          <w:b/>
          <w:sz w:val="22"/>
        </w:rPr>
      </w:pPr>
    </w:p>
    <w:p w:rsidR="00235FF8" w:rsidRDefault="00235FF8" w:rsidP="00235FF8">
      <w:pPr>
        <w:rPr>
          <w:rFonts w:ascii="Arial" w:hAnsi="Arial" w:cs="Arial"/>
          <w:b/>
          <w:sz w:val="22"/>
        </w:rPr>
      </w:pPr>
    </w:p>
    <w:p w:rsidR="00235FF8" w:rsidRDefault="00235FF8" w:rsidP="00235FF8">
      <w:pPr>
        <w:rPr>
          <w:rFonts w:ascii="Arial" w:hAnsi="Arial" w:cs="Arial"/>
          <w:b/>
          <w:sz w:val="22"/>
        </w:rPr>
      </w:pPr>
    </w:p>
    <w:p w:rsidR="00235FF8" w:rsidRPr="00563FC4" w:rsidRDefault="00235FF8" w:rsidP="00235FF8">
      <w:pPr>
        <w:rPr>
          <w:rFonts w:ascii="Arial" w:hAnsi="Arial" w:cs="Arial"/>
          <w:b/>
          <w:sz w:val="22"/>
        </w:rPr>
      </w:pPr>
      <w:r w:rsidRPr="00563FC4">
        <w:rPr>
          <w:rFonts w:ascii="Arial" w:hAnsi="Arial" w:cs="Arial"/>
          <w:b/>
          <w:sz w:val="22"/>
        </w:rPr>
        <w:lastRenderedPageBreak/>
        <w:t>AIMS</w:t>
      </w:r>
    </w:p>
    <w:p w:rsidR="00235FF8" w:rsidRPr="00563FC4" w:rsidRDefault="00235FF8" w:rsidP="00235FF8">
      <w:pPr>
        <w:rPr>
          <w:rFonts w:ascii="Arial" w:hAnsi="Arial" w:cs="Arial"/>
          <w:sz w:val="22"/>
        </w:rPr>
      </w:pPr>
    </w:p>
    <w:p w:rsidR="00235FF8" w:rsidRPr="00563FC4" w:rsidRDefault="00235FF8" w:rsidP="00235FF8">
      <w:pPr>
        <w:rPr>
          <w:rFonts w:ascii="Arial" w:hAnsi="Arial" w:cs="Arial"/>
          <w:sz w:val="22"/>
        </w:rPr>
      </w:pPr>
      <w:r w:rsidRPr="00563FC4">
        <w:rPr>
          <w:rFonts w:ascii="Arial" w:hAnsi="Arial" w:cs="Arial"/>
          <w:sz w:val="22"/>
        </w:rPr>
        <w:t>Our aims for teaching and learning are that we will provide a framework that:</w:t>
      </w:r>
    </w:p>
    <w:p w:rsidR="00235FF8" w:rsidRPr="00563FC4" w:rsidRDefault="00235FF8" w:rsidP="00235FF8">
      <w:pPr>
        <w:rPr>
          <w:rFonts w:ascii="Arial" w:hAnsi="Arial" w:cs="Arial"/>
          <w:sz w:val="22"/>
        </w:rPr>
      </w:pPr>
    </w:p>
    <w:p w:rsidR="00235FF8" w:rsidRPr="00563FC4" w:rsidRDefault="00235FF8" w:rsidP="00235FF8">
      <w:pPr>
        <w:numPr>
          <w:ilvl w:val="0"/>
          <w:numId w:val="6"/>
        </w:numPr>
        <w:rPr>
          <w:rFonts w:ascii="Arial" w:hAnsi="Arial" w:cs="Arial"/>
          <w:sz w:val="22"/>
        </w:rPr>
      </w:pPr>
      <w:r w:rsidRPr="00563FC4">
        <w:rPr>
          <w:rFonts w:ascii="Arial" w:hAnsi="Arial" w:cs="Arial"/>
          <w:sz w:val="22"/>
        </w:rPr>
        <w:t>Will help the school dream, believe, achieve, together</w:t>
      </w:r>
    </w:p>
    <w:p w:rsidR="00235FF8" w:rsidRPr="00563FC4" w:rsidRDefault="00235FF8" w:rsidP="00235FF8">
      <w:pPr>
        <w:numPr>
          <w:ilvl w:val="0"/>
          <w:numId w:val="6"/>
        </w:numPr>
        <w:rPr>
          <w:rFonts w:ascii="Arial" w:hAnsi="Arial" w:cs="Arial"/>
          <w:sz w:val="22"/>
        </w:rPr>
      </w:pPr>
      <w:r w:rsidRPr="00563FC4">
        <w:rPr>
          <w:rFonts w:ascii="Arial" w:hAnsi="Arial" w:cs="Arial"/>
          <w:sz w:val="22"/>
        </w:rPr>
        <w:t>Will keep our children happy, healthy and safe.</w:t>
      </w:r>
    </w:p>
    <w:p w:rsidR="00235FF8" w:rsidRPr="00563FC4" w:rsidRDefault="00235FF8" w:rsidP="00235FF8">
      <w:pPr>
        <w:numPr>
          <w:ilvl w:val="0"/>
          <w:numId w:val="6"/>
        </w:numPr>
        <w:rPr>
          <w:rFonts w:ascii="Arial" w:hAnsi="Arial" w:cs="Arial"/>
          <w:sz w:val="22"/>
        </w:rPr>
      </w:pPr>
      <w:r w:rsidRPr="00563FC4">
        <w:rPr>
          <w:rFonts w:ascii="Arial" w:hAnsi="Arial" w:cs="Arial"/>
          <w:sz w:val="22"/>
        </w:rPr>
        <w:t>Will offer our children the knowledge, skills and experiences to enable them to become; ambitious capable learners, enterprising creative contributors, ethical informed citizens and healthy, confident individuals</w:t>
      </w:r>
    </w:p>
    <w:p w:rsidR="00235FF8" w:rsidRPr="00563FC4" w:rsidRDefault="00235FF8" w:rsidP="00235FF8">
      <w:pPr>
        <w:numPr>
          <w:ilvl w:val="0"/>
          <w:numId w:val="6"/>
        </w:numPr>
        <w:rPr>
          <w:rFonts w:ascii="Arial" w:hAnsi="Arial" w:cs="Arial"/>
          <w:sz w:val="22"/>
        </w:rPr>
      </w:pPr>
      <w:r w:rsidRPr="00563FC4">
        <w:rPr>
          <w:rFonts w:ascii="Arial" w:hAnsi="Arial" w:cs="Arial"/>
          <w:sz w:val="22"/>
        </w:rPr>
        <w:t>Will raise standards of achievement and attainment for all children in an inclusive, safe environment which supports their wellbeing.</w:t>
      </w:r>
    </w:p>
    <w:p w:rsidR="00235FF8" w:rsidRPr="00563FC4" w:rsidRDefault="00235FF8" w:rsidP="00235FF8">
      <w:pPr>
        <w:numPr>
          <w:ilvl w:val="0"/>
          <w:numId w:val="5"/>
        </w:numPr>
        <w:rPr>
          <w:rFonts w:ascii="Arial" w:hAnsi="Arial" w:cs="Arial"/>
          <w:sz w:val="22"/>
        </w:rPr>
      </w:pPr>
      <w:r w:rsidRPr="00563FC4">
        <w:rPr>
          <w:rFonts w:ascii="Arial" w:hAnsi="Arial" w:cs="Arial"/>
          <w:sz w:val="22"/>
        </w:rPr>
        <w:t>Will continue to encourage open discussion and debate about learning within our school.</w:t>
      </w:r>
    </w:p>
    <w:p w:rsidR="00235FF8" w:rsidRPr="00563FC4" w:rsidRDefault="00235FF8" w:rsidP="00235FF8">
      <w:pPr>
        <w:numPr>
          <w:ilvl w:val="0"/>
          <w:numId w:val="5"/>
        </w:numPr>
        <w:rPr>
          <w:rFonts w:ascii="Arial" w:hAnsi="Arial" w:cs="Arial"/>
          <w:sz w:val="22"/>
        </w:rPr>
      </w:pPr>
      <w:r w:rsidRPr="00563FC4">
        <w:rPr>
          <w:rFonts w:ascii="Arial" w:hAnsi="Arial" w:cs="Arial"/>
          <w:sz w:val="22"/>
        </w:rPr>
        <w:t>Will establish an agreed range of practices in respect of learning and teaching and will promote an understanding of a range of pedagogical approaches which underpin good teaching and learning.</w:t>
      </w:r>
    </w:p>
    <w:p w:rsidR="00235FF8" w:rsidRPr="00563FC4" w:rsidRDefault="00235FF8" w:rsidP="00235FF8">
      <w:pPr>
        <w:numPr>
          <w:ilvl w:val="0"/>
          <w:numId w:val="5"/>
        </w:numPr>
        <w:rPr>
          <w:rFonts w:ascii="Arial" w:hAnsi="Arial" w:cs="Arial"/>
          <w:sz w:val="22"/>
        </w:rPr>
      </w:pPr>
      <w:r w:rsidRPr="00563FC4">
        <w:rPr>
          <w:rFonts w:ascii="Arial" w:hAnsi="Arial" w:cs="Arial"/>
          <w:sz w:val="22"/>
        </w:rPr>
        <w:t>Will enable staff to identify aspects of practice which they wish to develop within the school and support their research.</w:t>
      </w:r>
    </w:p>
    <w:p w:rsidR="00235FF8" w:rsidRPr="00563FC4" w:rsidRDefault="00235FF8" w:rsidP="00235FF8">
      <w:pPr>
        <w:numPr>
          <w:ilvl w:val="0"/>
          <w:numId w:val="5"/>
        </w:numPr>
        <w:rPr>
          <w:rFonts w:ascii="Arial" w:hAnsi="Arial" w:cs="Arial"/>
          <w:sz w:val="22"/>
        </w:rPr>
      </w:pPr>
      <w:r w:rsidRPr="00563FC4">
        <w:rPr>
          <w:rFonts w:ascii="Arial" w:hAnsi="Arial" w:cs="Arial"/>
          <w:sz w:val="22"/>
        </w:rPr>
        <w:t>Will endeavour to constantly improve the quality of learning experiences offered within our school.</w:t>
      </w:r>
    </w:p>
    <w:p w:rsidR="00235FF8" w:rsidRPr="00563FC4" w:rsidRDefault="00235FF8" w:rsidP="00235FF8">
      <w:pPr>
        <w:numPr>
          <w:ilvl w:val="0"/>
          <w:numId w:val="5"/>
        </w:numPr>
        <w:suppressAutoHyphens/>
        <w:rPr>
          <w:rFonts w:ascii="Arial" w:hAnsi="Arial" w:cs="Arial"/>
          <w:sz w:val="22"/>
        </w:rPr>
      </w:pPr>
      <w:r w:rsidRPr="00563FC4">
        <w:rPr>
          <w:rFonts w:ascii="Arial" w:hAnsi="Arial" w:cs="Arial"/>
          <w:sz w:val="22"/>
        </w:rPr>
        <w:t xml:space="preserve">Will ensure learning occurs in a social </w:t>
      </w:r>
      <w:proofErr w:type="gramStart"/>
      <w:r w:rsidRPr="00563FC4">
        <w:rPr>
          <w:rFonts w:ascii="Arial" w:hAnsi="Arial" w:cs="Arial"/>
          <w:sz w:val="22"/>
        </w:rPr>
        <w:t>context.</w:t>
      </w:r>
      <w:proofErr w:type="gramEnd"/>
      <w:r w:rsidRPr="00563FC4">
        <w:rPr>
          <w:rFonts w:ascii="Arial" w:hAnsi="Arial" w:cs="Arial"/>
          <w:sz w:val="22"/>
        </w:rPr>
        <w:t xml:space="preserve">  The role of adults and other pupils in supporting and extending that learning is crucial.</w:t>
      </w:r>
    </w:p>
    <w:p w:rsidR="00235FF8" w:rsidRPr="00563FC4" w:rsidRDefault="00235FF8" w:rsidP="00235FF8">
      <w:pPr>
        <w:numPr>
          <w:ilvl w:val="0"/>
          <w:numId w:val="5"/>
        </w:numPr>
        <w:rPr>
          <w:rFonts w:ascii="Arial" w:hAnsi="Arial" w:cs="Arial"/>
          <w:sz w:val="22"/>
        </w:rPr>
      </w:pPr>
      <w:r w:rsidRPr="00563FC4">
        <w:rPr>
          <w:rFonts w:ascii="Arial" w:hAnsi="Arial" w:cs="Arial"/>
          <w:sz w:val="22"/>
        </w:rPr>
        <w:t>Will promote and facilitate children making choices with their learning</w:t>
      </w:r>
    </w:p>
    <w:p w:rsidR="00235FF8" w:rsidRPr="00563FC4" w:rsidRDefault="00235FF8" w:rsidP="00235FF8">
      <w:pPr>
        <w:numPr>
          <w:ilvl w:val="0"/>
          <w:numId w:val="5"/>
        </w:numPr>
        <w:rPr>
          <w:rFonts w:ascii="Arial" w:hAnsi="Arial" w:cs="Arial"/>
          <w:sz w:val="22"/>
        </w:rPr>
      </w:pPr>
      <w:r w:rsidRPr="00563FC4">
        <w:rPr>
          <w:rFonts w:ascii="Arial" w:hAnsi="Arial" w:cs="Arial"/>
          <w:sz w:val="22"/>
        </w:rPr>
        <w:t>Will focus on and recognise achievement.</w:t>
      </w:r>
    </w:p>
    <w:p w:rsidR="00235FF8" w:rsidRPr="00563FC4" w:rsidRDefault="00235FF8" w:rsidP="00235FF8">
      <w:pPr>
        <w:numPr>
          <w:ilvl w:val="0"/>
          <w:numId w:val="5"/>
        </w:numPr>
        <w:rPr>
          <w:rFonts w:ascii="Arial" w:hAnsi="Arial" w:cs="Arial"/>
          <w:sz w:val="22"/>
        </w:rPr>
      </w:pPr>
      <w:r w:rsidRPr="00563FC4">
        <w:rPr>
          <w:rFonts w:ascii="Arial" w:hAnsi="Arial" w:cs="Arial"/>
          <w:sz w:val="22"/>
        </w:rPr>
        <w:t>Will provide an agreed focus for monitoring and evaluation of the curriculum.</w:t>
      </w:r>
    </w:p>
    <w:p w:rsidR="00235FF8" w:rsidRPr="00563FC4" w:rsidRDefault="00235FF8" w:rsidP="00235FF8">
      <w:pPr>
        <w:rPr>
          <w:rFonts w:ascii="Arial" w:hAnsi="Arial" w:cs="Arial"/>
          <w:color w:val="FF0000"/>
          <w:sz w:val="22"/>
        </w:rPr>
      </w:pPr>
    </w:p>
    <w:p w:rsidR="00235FF8" w:rsidRPr="00563FC4" w:rsidRDefault="00235FF8" w:rsidP="00235FF8">
      <w:pPr>
        <w:rPr>
          <w:rFonts w:ascii="Arial" w:hAnsi="Arial" w:cs="Arial"/>
          <w:sz w:val="22"/>
        </w:rPr>
      </w:pPr>
    </w:p>
    <w:p w:rsidR="00235FF8" w:rsidRPr="00563FC4" w:rsidRDefault="00235FF8" w:rsidP="00235FF8">
      <w:pPr>
        <w:pStyle w:val="BodyText2"/>
        <w:spacing w:line="240" w:lineRule="auto"/>
        <w:rPr>
          <w:rFonts w:ascii="Arial" w:hAnsi="Arial" w:cs="Arial"/>
          <w:sz w:val="22"/>
        </w:rPr>
      </w:pPr>
      <w:r w:rsidRPr="00563FC4">
        <w:rPr>
          <w:rFonts w:ascii="Arial" w:hAnsi="Arial" w:cs="Arial"/>
          <w:sz w:val="22"/>
        </w:rPr>
        <w:t>We believe that the key characteristics for a high-quality teaching and learning environment at Knelston school should include:</w:t>
      </w:r>
    </w:p>
    <w:p w:rsidR="00235FF8" w:rsidRPr="00563FC4" w:rsidRDefault="00235FF8" w:rsidP="00235FF8">
      <w:pPr>
        <w:rPr>
          <w:rFonts w:ascii="Arial" w:hAnsi="Arial" w:cs="Arial"/>
          <w:b/>
          <w:sz w:val="22"/>
        </w:rPr>
      </w:pPr>
      <w:r w:rsidRPr="00563FC4">
        <w:rPr>
          <w:rFonts w:ascii="Arial" w:hAnsi="Arial" w:cs="Arial"/>
          <w:b/>
          <w:sz w:val="22"/>
        </w:rPr>
        <w:t>The Indoor/ Outdoor Classroom</w:t>
      </w:r>
    </w:p>
    <w:p w:rsidR="00235FF8" w:rsidRPr="00563FC4" w:rsidRDefault="00235FF8" w:rsidP="00235FF8">
      <w:pPr>
        <w:rPr>
          <w:rFonts w:ascii="Arial" w:hAnsi="Arial" w:cs="Arial"/>
          <w:sz w:val="22"/>
          <w:u w:val="single"/>
        </w:rPr>
      </w:pPr>
    </w:p>
    <w:p w:rsidR="00235FF8" w:rsidRPr="00563FC4" w:rsidRDefault="00235FF8" w:rsidP="00235FF8">
      <w:pPr>
        <w:rPr>
          <w:rFonts w:ascii="Arial" w:hAnsi="Arial" w:cs="Arial"/>
          <w:sz w:val="22"/>
        </w:rPr>
      </w:pPr>
      <w:r w:rsidRPr="00563FC4">
        <w:rPr>
          <w:rFonts w:ascii="Arial" w:hAnsi="Arial" w:cs="Arial"/>
          <w:sz w:val="22"/>
        </w:rPr>
        <w:t xml:space="preserve">The learning environment of the classroom should: </w:t>
      </w:r>
    </w:p>
    <w:p w:rsidR="00235FF8" w:rsidRPr="00563FC4" w:rsidRDefault="00235FF8" w:rsidP="00235FF8">
      <w:pPr>
        <w:rPr>
          <w:rFonts w:ascii="Arial" w:hAnsi="Arial" w:cs="Arial"/>
          <w:sz w:val="22"/>
        </w:rPr>
      </w:pPr>
    </w:p>
    <w:p w:rsidR="00235FF8" w:rsidRPr="00563FC4" w:rsidRDefault="00235FF8" w:rsidP="00235FF8">
      <w:pPr>
        <w:numPr>
          <w:ilvl w:val="0"/>
          <w:numId w:val="8"/>
        </w:numPr>
        <w:rPr>
          <w:rFonts w:ascii="Arial" w:hAnsi="Arial" w:cs="Arial"/>
          <w:sz w:val="22"/>
        </w:rPr>
      </w:pPr>
      <w:r w:rsidRPr="00563FC4">
        <w:rPr>
          <w:rFonts w:ascii="Arial" w:hAnsi="Arial" w:cs="Arial"/>
          <w:sz w:val="22"/>
        </w:rPr>
        <w:t>Be clean, tidy, well organised and supplied with the relevant learning resources for the pupils' needs.</w:t>
      </w:r>
    </w:p>
    <w:p w:rsidR="00235FF8" w:rsidRPr="00563FC4" w:rsidRDefault="00235FF8" w:rsidP="00235FF8">
      <w:pPr>
        <w:numPr>
          <w:ilvl w:val="0"/>
          <w:numId w:val="8"/>
        </w:numPr>
        <w:rPr>
          <w:rFonts w:ascii="Arial" w:hAnsi="Arial" w:cs="Arial"/>
          <w:sz w:val="22"/>
        </w:rPr>
      </w:pPr>
      <w:r w:rsidRPr="00563FC4">
        <w:rPr>
          <w:rFonts w:ascii="Arial" w:hAnsi="Arial" w:cs="Arial"/>
          <w:sz w:val="22"/>
        </w:rPr>
        <w:t xml:space="preserve">Be stimulating, interactive and promote learning, including learning through purposeful, challenging displays in all classes including: Celebration; Growth mindset; work stations Welsh patterns.  </w:t>
      </w:r>
    </w:p>
    <w:p w:rsidR="00235FF8" w:rsidRPr="00563FC4" w:rsidRDefault="00235FF8" w:rsidP="00235FF8">
      <w:pPr>
        <w:numPr>
          <w:ilvl w:val="0"/>
          <w:numId w:val="8"/>
        </w:numPr>
        <w:rPr>
          <w:rFonts w:ascii="Arial" w:hAnsi="Arial" w:cs="Arial"/>
          <w:sz w:val="22"/>
        </w:rPr>
      </w:pPr>
      <w:r w:rsidRPr="00563FC4">
        <w:rPr>
          <w:rFonts w:ascii="Arial" w:hAnsi="Arial" w:cs="Arial"/>
          <w:sz w:val="22"/>
        </w:rPr>
        <w:t>Facilitate independent and co-operative work by pupils.</w:t>
      </w:r>
    </w:p>
    <w:p w:rsidR="00235FF8" w:rsidRPr="00563FC4" w:rsidRDefault="00235FF8" w:rsidP="00235FF8">
      <w:pPr>
        <w:numPr>
          <w:ilvl w:val="0"/>
          <w:numId w:val="8"/>
        </w:numPr>
        <w:rPr>
          <w:rFonts w:ascii="Arial" w:hAnsi="Arial" w:cs="Arial"/>
          <w:sz w:val="22"/>
        </w:rPr>
      </w:pPr>
      <w:r w:rsidRPr="00563FC4">
        <w:rPr>
          <w:rFonts w:ascii="Arial" w:hAnsi="Arial" w:cs="Arial"/>
          <w:sz w:val="22"/>
        </w:rPr>
        <w:t xml:space="preserve">Encourage pupils to make choices about their own learning, and how to facilitate it. </w:t>
      </w:r>
    </w:p>
    <w:p w:rsidR="00235FF8" w:rsidRPr="00563FC4" w:rsidRDefault="00235FF8" w:rsidP="00235FF8">
      <w:pPr>
        <w:numPr>
          <w:ilvl w:val="0"/>
          <w:numId w:val="8"/>
        </w:numPr>
        <w:rPr>
          <w:rFonts w:ascii="Arial" w:hAnsi="Arial" w:cs="Arial"/>
          <w:sz w:val="22"/>
        </w:rPr>
      </w:pPr>
      <w:r w:rsidRPr="00563FC4">
        <w:rPr>
          <w:rFonts w:ascii="Arial" w:hAnsi="Arial" w:cs="Arial"/>
          <w:sz w:val="22"/>
        </w:rPr>
        <w:t>Enable pupils to have access to areas which promote independent learning and enquiry.</w:t>
      </w:r>
    </w:p>
    <w:p w:rsidR="00235FF8" w:rsidRPr="00563FC4" w:rsidRDefault="00235FF8" w:rsidP="00235FF8">
      <w:pPr>
        <w:numPr>
          <w:ilvl w:val="0"/>
          <w:numId w:val="8"/>
        </w:numPr>
        <w:rPr>
          <w:rFonts w:ascii="Arial" w:hAnsi="Arial" w:cs="Arial"/>
          <w:sz w:val="22"/>
        </w:rPr>
      </w:pPr>
      <w:r w:rsidRPr="00563FC4">
        <w:rPr>
          <w:rFonts w:ascii="Arial" w:hAnsi="Arial" w:cs="Arial"/>
          <w:sz w:val="22"/>
        </w:rPr>
        <w:t>Enable pupils to take increasing responsibility for the organisation and care of the learning resources.</w:t>
      </w:r>
    </w:p>
    <w:p w:rsidR="00235FF8" w:rsidRPr="00563FC4" w:rsidRDefault="00235FF8" w:rsidP="00235FF8">
      <w:pPr>
        <w:numPr>
          <w:ilvl w:val="0"/>
          <w:numId w:val="8"/>
        </w:numPr>
        <w:rPr>
          <w:rFonts w:ascii="Arial" w:hAnsi="Arial" w:cs="Arial"/>
          <w:sz w:val="22"/>
        </w:rPr>
      </w:pPr>
      <w:r w:rsidRPr="00563FC4">
        <w:rPr>
          <w:rFonts w:ascii="Arial" w:hAnsi="Arial" w:cs="Arial"/>
          <w:sz w:val="22"/>
        </w:rPr>
        <w:t>Provide areas of learning outdoors which are safe, secure and stimulating.</w:t>
      </w:r>
    </w:p>
    <w:p w:rsidR="00235FF8" w:rsidRPr="00563FC4" w:rsidRDefault="00235FF8" w:rsidP="00235FF8">
      <w:pPr>
        <w:numPr>
          <w:ilvl w:val="0"/>
          <w:numId w:val="8"/>
        </w:numPr>
        <w:rPr>
          <w:rFonts w:ascii="Arial" w:hAnsi="Arial" w:cs="Arial"/>
          <w:sz w:val="22"/>
        </w:rPr>
      </w:pPr>
      <w:r w:rsidRPr="00563FC4">
        <w:rPr>
          <w:rFonts w:ascii="Arial" w:hAnsi="Arial" w:cs="Arial"/>
          <w:sz w:val="22"/>
        </w:rPr>
        <w:t>Enable pupils to have access to a variety of I.T resources.</w:t>
      </w:r>
    </w:p>
    <w:p w:rsidR="00235FF8" w:rsidRPr="00563FC4" w:rsidRDefault="00235FF8" w:rsidP="00235FF8">
      <w:pPr>
        <w:numPr>
          <w:ilvl w:val="0"/>
          <w:numId w:val="8"/>
        </w:numPr>
        <w:rPr>
          <w:rFonts w:ascii="Arial" w:hAnsi="Arial" w:cs="Arial"/>
          <w:sz w:val="22"/>
        </w:rPr>
      </w:pPr>
      <w:r w:rsidRPr="00563FC4">
        <w:rPr>
          <w:rFonts w:ascii="Arial" w:hAnsi="Arial" w:cs="Arial"/>
          <w:sz w:val="22"/>
        </w:rPr>
        <w:t xml:space="preserve">Provide pupils with opportunities to develop and consolidate a range of skills across the curriculum. </w:t>
      </w:r>
    </w:p>
    <w:p w:rsidR="00235FF8" w:rsidRPr="00563FC4" w:rsidRDefault="00235FF8" w:rsidP="00235FF8">
      <w:pPr>
        <w:numPr>
          <w:ilvl w:val="0"/>
          <w:numId w:val="8"/>
        </w:numPr>
        <w:rPr>
          <w:rFonts w:ascii="Arial" w:hAnsi="Arial" w:cs="Arial"/>
          <w:sz w:val="22"/>
        </w:rPr>
      </w:pPr>
      <w:r w:rsidRPr="00563FC4">
        <w:rPr>
          <w:rFonts w:ascii="Arial" w:hAnsi="Arial" w:cs="Arial"/>
          <w:sz w:val="22"/>
        </w:rPr>
        <w:t xml:space="preserve">Provide pupils with opportunities to access local, national and global aspects of their learning.     </w:t>
      </w:r>
    </w:p>
    <w:p w:rsidR="00235FF8" w:rsidRPr="00563FC4" w:rsidRDefault="00235FF8" w:rsidP="00235FF8">
      <w:pPr>
        <w:numPr>
          <w:ilvl w:val="0"/>
          <w:numId w:val="8"/>
        </w:numPr>
        <w:rPr>
          <w:rFonts w:ascii="Arial" w:hAnsi="Arial" w:cs="Arial"/>
          <w:sz w:val="22"/>
        </w:rPr>
      </w:pPr>
      <w:r w:rsidRPr="00563FC4">
        <w:rPr>
          <w:rFonts w:ascii="Arial" w:hAnsi="Arial" w:cs="Arial"/>
          <w:sz w:val="22"/>
        </w:rPr>
        <w:t>Enable pupils to develop and apply the attitudes, values, skills, knowledge and understanding relating to well-being.</w:t>
      </w:r>
    </w:p>
    <w:p w:rsidR="00235FF8" w:rsidRPr="00563FC4" w:rsidRDefault="00235FF8" w:rsidP="00235FF8">
      <w:pPr>
        <w:rPr>
          <w:rFonts w:ascii="Arial" w:hAnsi="Arial" w:cs="Arial"/>
          <w:b/>
          <w:sz w:val="22"/>
        </w:rPr>
      </w:pPr>
    </w:p>
    <w:p w:rsidR="00235FF8" w:rsidRPr="00563FC4" w:rsidRDefault="00235FF8" w:rsidP="00235FF8">
      <w:pPr>
        <w:rPr>
          <w:rFonts w:ascii="Arial" w:hAnsi="Arial" w:cs="Arial"/>
          <w:b/>
          <w:sz w:val="22"/>
        </w:rPr>
      </w:pPr>
      <w:r w:rsidRPr="00563FC4">
        <w:rPr>
          <w:rFonts w:ascii="Arial" w:hAnsi="Arial" w:cs="Arial"/>
          <w:b/>
          <w:sz w:val="22"/>
        </w:rPr>
        <w:t>The Extended Learning Environment</w:t>
      </w:r>
    </w:p>
    <w:p w:rsidR="00235FF8" w:rsidRPr="00563FC4" w:rsidRDefault="00235FF8" w:rsidP="00235FF8">
      <w:pPr>
        <w:rPr>
          <w:rFonts w:ascii="Arial" w:hAnsi="Arial" w:cs="Arial"/>
          <w:b/>
          <w:sz w:val="22"/>
        </w:rPr>
      </w:pPr>
    </w:p>
    <w:p w:rsidR="00235FF8" w:rsidRPr="00563FC4" w:rsidRDefault="00235FF8" w:rsidP="00235FF8">
      <w:pPr>
        <w:rPr>
          <w:rFonts w:ascii="Arial" w:hAnsi="Arial" w:cs="Arial"/>
          <w:sz w:val="22"/>
        </w:rPr>
      </w:pPr>
      <w:r w:rsidRPr="00563FC4">
        <w:rPr>
          <w:rFonts w:ascii="Arial" w:hAnsi="Arial" w:cs="Arial"/>
          <w:sz w:val="22"/>
        </w:rPr>
        <w:t>The extended learning environment should provide opportunities for pupils to:</w:t>
      </w:r>
    </w:p>
    <w:p w:rsidR="00235FF8" w:rsidRPr="00563FC4" w:rsidRDefault="00235FF8" w:rsidP="00235FF8">
      <w:pPr>
        <w:rPr>
          <w:rFonts w:ascii="Arial" w:hAnsi="Arial" w:cs="Arial"/>
          <w:sz w:val="22"/>
        </w:rPr>
      </w:pPr>
    </w:p>
    <w:p w:rsidR="00235FF8" w:rsidRPr="00563FC4" w:rsidRDefault="00235FF8" w:rsidP="00235FF8">
      <w:pPr>
        <w:numPr>
          <w:ilvl w:val="0"/>
          <w:numId w:val="9"/>
        </w:numPr>
        <w:rPr>
          <w:rFonts w:ascii="Arial" w:hAnsi="Arial" w:cs="Arial"/>
          <w:sz w:val="22"/>
        </w:rPr>
      </w:pPr>
      <w:r w:rsidRPr="00563FC4">
        <w:rPr>
          <w:rFonts w:ascii="Arial" w:hAnsi="Arial" w:cs="Arial"/>
          <w:sz w:val="22"/>
        </w:rPr>
        <w:lastRenderedPageBreak/>
        <w:t>Experience first-hand learning through targeted visits and visitors to school.</w:t>
      </w:r>
    </w:p>
    <w:p w:rsidR="00235FF8" w:rsidRPr="00563FC4" w:rsidRDefault="00235FF8" w:rsidP="00235FF8">
      <w:pPr>
        <w:numPr>
          <w:ilvl w:val="0"/>
          <w:numId w:val="9"/>
        </w:numPr>
        <w:rPr>
          <w:rFonts w:ascii="Arial" w:hAnsi="Arial" w:cs="Arial"/>
          <w:sz w:val="22"/>
        </w:rPr>
      </w:pPr>
      <w:r w:rsidRPr="00563FC4">
        <w:rPr>
          <w:rFonts w:ascii="Arial" w:hAnsi="Arial" w:cs="Arial"/>
          <w:sz w:val="22"/>
        </w:rPr>
        <w:t>Work with other members of the school's community and members of the community e.g. local artists; writers in residence; PCSO and Firefighter visits.</w:t>
      </w:r>
    </w:p>
    <w:p w:rsidR="00235FF8" w:rsidRPr="00563FC4" w:rsidRDefault="00235FF8" w:rsidP="00235FF8">
      <w:pPr>
        <w:numPr>
          <w:ilvl w:val="0"/>
          <w:numId w:val="9"/>
        </w:numPr>
        <w:rPr>
          <w:rFonts w:ascii="Arial" w:hAnsi="Arial" w:cs="Arial"/>
          <w:sz w:val="22"/>
        </w:rPr>
      </w:pPr>
      <w:r w:rsidRPr="00563FC4">
        <w:rPr>
          <w:rFonts w:ascii="Arial" w:hAnsi="Arial" w:cs="Arial"/>
          <w:sz w:val="22"/>
        </w:rPr>
        <w:t>Experience at least one residential visit during their time in school</w:t>
      </w:r>
    </w:p>
    <w:p w:rsidR="00235FF8" w:rsidRPr="00563FC4" w:rsidRDefault="00235FF8" w:rsidP="00235FF8">
      <w:pPr>
        <w:numPr>
          <w:ilvl w:val="0"/>
          <w:numId w:val="9"/>
        </w:numPr>
        <w:rPr>
          <w:rFonts w:ascii="Arial" w:hAnsi="Arial" w:cs="Arial"/>
          <w:sz w:val="22"/>
        </w:rPr>
      </w:pPr>
      <w:r w:rsidRPr="00563FC4">
        <w:rPr>
          <w:rFonts w:ascii="Arial" w:hAnsi="Arial" w:cs="Arial"/>
          <w:sz w:val="22"/>
        </w:rPr>
        <w:t>Experience challenge and have opportunities to extend individual talents and skills through attending extra-curricular activities offered by school staff e.g. Music, Sports Clubs etc.</w:t>
      </w:r>
    </w:p>
    <w:p w:rsidR="00235FF8" w:rsidRPr="00563FC4" w:rsidRDefault="00235FF8" w:rsidP="00235FF8">
      <w:pPr>
        <w:numPr>
          <w:ilvl w:val="0"/>
          <w:numId w:val="9"/>
        </w:numPr>
        <w:rPr>
          <w:rFonts w:ascii="Arial" w:hAnsi="Arial" w:cs="Arial"/>
          <w:sz w:val="22"/>
        </w:rPr>
      </w:pPr>
      <w:r w:rsidRPr="00563FC4">
        <w:rPr>
          <w:rFonts w:ascii="Arial" w:hAnsi="Arial" w:cs="Arial"/>
          <w:sz w:val="22"/>
        </w:rPr>
        <w:t>Participate in school and/or public performances.</w:t>
      </w:r>
    </w:p>
    <w:p w:rsidR="00235FF8" w:rsidRPr="00563FC4" w:rsidRDefault="00235FF8" w:rsidP="00235FF8">
      <w:pPr>
        <w:numPr>
          <w:ilvl w:val="0"/>
          <w:numId w:val="9"/>
        </w:numPr>
        <w:rPr>
          <w:rFonts w:ascii="Arial" w:hAnsi="Arial" w:cs="Arial"/>
          <w:sz w:val="22"/>
        </w:rPr>
      </w:pPr>
      <w:r w:rsidRPr="00563FC4">
        <w:rPr>
          <w:rFonts w:ascii="Arial" w:hAnsi="Arial" w:cs="Arial"/>
          <w:sz w:val="22"/>
        </w:rPr>
        <w:t>Participate in local sporting tournaments and cluster school events including transition activities.</w:t>
      </w:r>
    </w:p>
    <w:p w:rsidR="00235FF8" w:rsidRPr="00563FC4" w:rsidRDefault="00235FF8" w:rsidP="00235FF8">
      <w:pPr>
        <w:rPr>
          <w:rFonts w:ascii="Arial" w:hAnsi="Arial" w:cs="Arial"/>
          <w:b/>
        </w:rPr>
      </w:pPr>
    </w:p>
    <w:p w:rsidR="00235FF8" w:rsidRPr="00563FC4" w:rsidRDefault="00235FF8" w:rsidP="00235FF8">
      <w:pPr>
        <w:rPr>
          <w:rFonts w:ascii="Arial" w:hAnsi="Arial" w:cs="Arial"/>
          <w:b/>
        </w:rPr>
      </w:pPr>
      <w:r w:rsidRPr="00563FC4">
        <w:rPr>
          <w:rFonts w:ascii="Arial" w:hAnsi="Arial" w:cs="Arial"/>
          <w:b/>
        </w:rPr>
        <w:t>Section 2</w:t>
      </w:r>
    </w:p>
    <w:p w:rsidR="00235FF8" w:rsidRPr="00563FC4" w:rsidRDefault="00235FF8" w:rsidP="00235FF8">
      <w:pPr>
        <w:rPr>
          <w:rFonts w:ascii="Arial" w:hAnsi="Arial" w:cs="Arial"/>
        </w:rPr>
      </w:pPr>
    </w:p>
    <w:p w:rsidR="00235FF8" w:rsidRPr="00563FC4" w:rsidRDefault="00235FF8" w:rsidP="00235FF8">
      <w:pPr>
        <w:rPr>
          <w:rFonts w:ascii="Arial" w:hAnsi="Arial" w:cs="Arial"/>
          <w:b/>
          <w:sz w:val="22"/>
        </w:rPr>
      </w:pPr>
      <w:r w:rsidRPr="00563FC4">
        <w:rPr>
          <w:rFonts w:ascii="Arial" w:hAnsi="Arial" w:cs="Arial"/>
          <w:b/>
          <w:sz w:val="22"/>
        </w:rPr>
        <w:t>Children:</w:t>
      </w:r>
    </w:p>
    <w:p w:rsidR="00235FF8" w:rsidRPr="00563FC4" w:rsidRDefault="00235FF8" w:rsidP="00235FF8">
      <w:pPr>
        <w:numPr>
          <w:ilvl w:val="0"/>
          <w:numId w:val="3"/>
        </w:numPr>
        <w:suppressAutoHyphens/>
        <w:rPr>
          <w:rFonts w:ascii="Arial" w:hAnsi="Arial" w:cs="Arial"/>
          <w:sz w:val="22"/>
        </w:rPr>
      </w:pPr>
      <w:r w:rsidRPr="00563FC4">
        <w:rPr>
          <w:rFonts w:ascii="Arial" w:hAnsi="Arial" w:cs="Arial"/>
          <w:sz w:val="22"/>
        </w:rPr>
        <w:t>Start from what they know</w:t>
      </w:r>
    </w:p>
    <w:p w:rsidR="00235FF8" w:rsidRPr="00563FC4" w:rsidRDefault="00235FF8" w:rsidP="00235FF8">
      <w:pPr>
        <w:numPr>
          <w:ilvl w:val="0"/>
          <w:numId w:val="3"/>
        </w:numPr>
        <w:suppressAutoHyphens/>
        <w:rPr>
          <w:rFonts w:ascii="Arial" w:hAnsi="Arial" w:cs="Arial"/>
          <w:sz w:val="22"/>
        </w:rPr>
      </w:pPr>
      <w:r w:rsidRPr="00563FC4">
        <w:rPr>
          <w:rFonts w:ascii="Arial" w:hAnsi="Arial" w:cs="Arial"/>
          <w:sz w:val="22"/>
        </w:rPr>
        <w:t>Learn because they are self-motivated</w:t>
      </w:r>
    </w:p>
    <w:p w:rsidR="00235FF8" w:rsidRPr="00563FC4" w:rsidRDefault="00235FF8" w:rsidP="00235FF8">
      <w:pPr>
        <w:numPr>
          <w:ilvl w:val="0"/>
          <w:numId w:val="3"/>
        </w:numPr>
        <w:suppressAutoHyphens/>
        <w:rPr>
          <w:rFonts w:ascii="Arial" w:hAnsi="Arial" w:cs="Arial"/>
          <w:sz w:val="22"/>
        </w:rPr>
      </w:pPr>
      <w:r w:rsidRPr="00563FC4">
        <w:rPr>
          <w:rFonts w:ascii="Arial" w:hAnsi="Arial" w:cs="Arial"/>
          <w:sz w:val="22"/>
        </w:rPr>
        <w:t>Ask questions about their learning</w:t>
      </w:r>
    </w:p>
    <w:p w:rsidR="00235FF8" w:rsidRPr="00563FC4" w:rsidRDefault="00235FF8" w:rsidP="00235FF8">
      <w:pPr>
        <w:numPr>
          <w:ilvl w:val="0"/>
          <w:numId w:val="3"/>
        </w:numPr>
        <w:suppressAutoHyphens/>
        <w:rPr>
          <w:rFonts w:ascii="Arial" w:hAnsi="Arial" w:cs="Arial"/>
          <w:sz w:val="22"/>
        </w:rPr>
      </w:pPr>
      <w:r w:rsidRPr="00563FC4">
        <w:rPr>
          <w:rFonts w:ascii="Arial" w:hAnsi="Arial" w:cs="Arial"/>
          <w:sz w:val="22"/>
        </w:rPr>
        <w:t>Value their own and others ideas</w:t>
      </w:r>
    </w:p>
    <w:p w:rsidR="00235FF8" w:rsidRPr="00563FC4" w:rsidRDefault="00235FF8" w:rsidP="00235FF8">
      <w:pPr>
        <w:numPr>
          <w:ilvl w:val="0"/>
          <w:numId w:val="3"/>
        </w:numPr>
        <w:suppressAutoHyphens/>
        <w:rPr>
          <w:rFonts w:ascii="Arial" w:hAnsi="Arial" w:cs="Arial"/>
          <w:sz w:val="22"/>
        </w:rPr>
      </w:pPr>
      <w:r w:rsidRPr="00563FC4">
        <w:rPr>
          <w:rFonts w:ascii="Arial" w:hAnsi="Arial" w:cs="Arial"/>
          <w:sz w:val="22"/>
        </w:rPr>
        <w:t>Learn from their mistakes</w:t>
      </w:r>
    </w:p>
    <w:p w:rsidR="00235FF8" w:rsidRPr="00563FC4" w:rsidRDefault="00235FF8" w:rsidP="00235FF8">
      <w:pPr>
        <w:numPr>
          <w:ilvl w:val="0"/>
          <w:numId w:val="3"/>
        </w:numPr>
        <w:suppressAutoHyphens/>
        <w:rPr>
          <w:rFonts w:ascii="Arial" w:hAnsi="Arial" w:cs="Arial"/>
          <w:sz w:val="22"/>
        </w:rPr>
      </w:pPr>
      <w:r w:rsidRPr="00563FC4">
        <w:rPr>
          <w:rFonts w:ascii="Arial" w:hAnsi="Arial" w:cs="Arial"/>
          <w:sz w:val="22"/>
        </w:rPr>
        <w:t>Make choices about their learning</w:t>
      </w:r>
    </w:p>
    <w:p w:rsidR="00235FF8" w:rsidRPr="00563FC4" w:rsidRDefault="00235FF8" w:rsidP="00235FF8">
      <w:pPr>
        <w:numPr>
          <w:ilvl w:val="0"/>
          <w:numId w:val="3"/>
        </w:numPr>
        <w:rPr>
          <w:rFonts w:ascii="Arial" w:hAnsi="Arial" w:cs="Arial"/>
          <w:sz w:val="22"/>
        </w:rPr>
      </w:pPr>
      <w:r w:rsidRPr="00563FC4">
        <w:rPr>
          <w:rFonts w:ascii="Arial" w:hAnsi="Arial" w:cs="Arial"/>
          <w:sz w:val="22"/>
        </w:rPr>
        <w:t>Recognise achievement above attainment.</w:t>
      </w:r>
    </w:p>
    <w:p w:rsidR="00235FF8" w:rsidRPr="00563FC4" w:rsidRDefault="00235FF8" w:rsidP="00235FF8">
      <w:pPr>
        <w:numPr>
          <w:ilvl w:val="0"/>
          <w:numId w:val="3"/>
        </w:numPr>
        <w:rPr>
          <w:rFonts w:ascii="Arial" w:hAnsi="Arial" w:cs="Arial"/>
          <w:sz w:val="22"/>
        </w:rPr>
      </w:pPr>
      <w:r w:rsidRPr="00563FC4">
        <w:rPr>
          <w:rFonts w:ascii="Arial" w:hAnsi="Arial" w:cs="Arial"/>
          <w:sz w:val="22"/>
        </w:rPr>
        <w:t>Respond appropriately to effective marking to move on their learning.</w:t>
      </w:r>
    </w:p>
    <w:p w:rsidR="00235FF8" w:rsidRPr="00563FC4" w:rsidRDefault="00235FF8" w:rsidP="00235FF8">
      <w:pPr>
        <w:numPr>
          <w:ilvl w:val="0"/>
          <w:numId w:val="3"/>
        </w:numPr>
        <w:rPr>
          <w:rFonts w:ascii="Arial" w:hAnsi="Arial" w:cs="Arial"/>
          <w:sz w:val="22"/>
        </w:rPr>
      </w:pPr>
      <w:r w:rsidRPr="00563FC4">
        <w:rPr>
          <w:rFonts w:ascii="Arial" w:hAnsi="Arial" w:cs="Arial"/>
          <w:sz w:val="22"/>
        </w:rPr>
        <w:t>Reflect on their own and others learning</w:t>
      </w:r>
    </w:p>
    <w:p w:rsidR="00235FF8" w:rsidRPr="00563FC4" w:rsidRDefault="00235FF8" w:rsidP="00235FF8">
      <w:pPr>
        <w:numPr>
          <w:ilvl w:val="0"/>
          <w:numId w:val="3"/>
        </w:numPr>
        <w:suppressAutoHyphens/>
        <w:rPr>
          <w:rFonts w:ascii="Arial" w:hAnsi="Arial" w:cs="Arial"/>
          <w:bCs/>
          <w:sz w:val="22"/>
        </w:rPr>
      </w:pPr>
      <w:r w:rsidRPr="00563FC4">
        <w:rPr>
          <w:rFonts w:ascii="Arial" w:hAnsi="Arial" w:cs="Arial"/>
          <w:bCs/>
          <w:sz w:val="22"/>
        </w:rPr>
        <w:t>Have high expectations</w:t>
      </w:r>
    </w:p>
    <w:p w:rsidR="00235FF8" w:rsidRPr="00563FC4" w:rsidRDefault="00235FF8" w:rsidP="00235FF8">
      <w:pPr>
        <w:numPr>
          <w:ilvl w:val="0"/>
          <w:numId w:val="3"/>
        </w:numPr>
        <w:rPr>
          <w:rFonts w:ascii="Arial" w:hAnsi="Arial" w:cs="Arial"/>
          <w:sz w:val="22"/>
        </w:rPr>
      </w:pPr>
      <w:r w:rsidRPr="00563FC4">
        <w:rPr>
          <w:rFonts w:ascii="Arial" w:hAnsi="Arial" w:cs="Arial"/>
          <w:sz w:val="22"/>
        </w:rPr>
        <w:t>Must be ready to learn e.g. having a growth mindset, having the correct equipment.</w:t>
      </w:r>
    </w:p>
    <w:p w:rsidR="00235FF8" w:rsidRPr="00563FC4" w:rsidRDefault="00235FF8" w:rsidP="00235FF8">
      <w:pPr>
        <w:numPr>
          <w:ilvl w:val="0"/>
          <w:numId w:val="3"/>
        </w:numPr>
        <w:rPr>
          <w:rFonts w:ascii="Arial" w:hAnsi="Arial" w:cs="Arial"/>
          <w:sz w:val="22"/>
        </w:rPr>
      </w:pPr>
      <w:r w:rsidRPr="00563FC4">
        <w:rPr>
          <w:rFonts w:ascii="Arial" w:hAnsi="Arial" w:cs="Arial"/>
          <w:sz w:val="22"/>
        </w:rPr>
        <w:t xml:space="preserve">Should be taught to develop self-help strategies. </w:t>
      </w:r>
    </w:p>
    <w:p w:rsidR="00235FF8" w:rsidRPr="00563FC4" w:rsidRDefault="00235FF8" w:rsidP="00235FF8">
      <w:pPr>
        <w:numPr>
          <w:ilvl w:val="0"/>
          <w:numId w:val="3"/>
        </w:numPr>
        <w:rPr>
          <w:rFonts w:ascii="Arial" w:hAnsi="Arial" w:cs="Arial"/>
          <w:sz w:val="22"/>
        </w:rPr>
      </w:pPr>
      <w:r w:rsidRPr="00563FC4">
        <w:rPr>
          <w:rFonts w:ascii="Arial" w:hAnsi="Arial" w:cs="Arial"/>
          <w:sz w:val="22"/>
        </w:rPr>
        <w:t xml:space="preserve">Should make choices for learning and have opportunities for decision making. </w:t>
      </w:r>
    </w:p>
    <w:p w:rsidR="00235FF8" w:rsidRPr="00563FC4" w:rsidRDefault="00235FF8" w:rsidP="00235FF8">
      <w:pPr>
        <w:numPr>
          <w:ilvl w:val="0"/>
          <w:numId w:val="3"/>
        </w:numPr>
        <w:rPr>
          <w:rFonts w:ascii="Arial" w:hAnsi="Arial" w:cs="Arial"/>
          <w:sz w:val="22"/>
        </w:rPr>
      </w:pPr>
      <w:r w:rsidRPr="00563FC4">
        <w:rPr>
          <w:rFonts w:ascii="Arial" w:hAnsi="Arial" w:cs="Arial"/>
          <w:sz w:val="22"/>
        </w:rPr>
        <w:t>Contribute to why, what and how they learn.</w:t>
      </w:r>
    </w:p>
    <w:p w:rsidR="00235FF8" w:rsidRPr="00563FC4" w:rsidRDefault="00235FF8" w:rsidP="00235FF8">
      <w:pPr>
        <w:numPr>
          <w:ilvl w:val="0"/>
          <w:numId w:val="3"/>
        </w:numPr>
        <w:suppressAutoHyphens/>
        <w:rPr>
          <w:rFonts w:ascii="Arial" w:hAnsi="Arial" w:cs="Arial"/>
          <w:bCs/>
          <w:sz w:val="22"/>
        </w:rPr>
      </w:pPr>
      <w:r w:rsidRPr="00563FC4">
        <w:rPr>
          <w:rFonts w:ascii="Arial" w:hAnsi="Arial" w:cs="Arial"/>
          <w:bCs/>
          <w:sz w:val="22"/>
        </w:rPr>
        <w:t>Use a range of approaches to learning</w:t>
      </w:r>
    </w:p>
    <w:p w:rsidR="00235FF8" w:rsidRPr="00563FC4" w:rsidRDefault="00235FF8" w:rsidP="00235FF8">
      <w:pPr>
        <w:numPr>
          <w:ilvl w:val="0"/>
          <w:numId w:val="3"/>
        </w:numPr>
        <w:suppressAutoHyphens/>
        <w:rPr>
          <w:rFonts w:ascii="Arial" w:hAnsi="Arial" w:cs="Arial"/>
          <w:bCs/>
          <w:sz w:val="22"/>
        </w:rPr>
      </w:pPr>
      <w:r w:rsidRPr="00563FC4">
        <w:rPr>
          <w:rFonts w:ascii="Arial" w:hAnsi="Arial" w:cs="Arial"/>
          <w:bCs/>
          <w:sz w:val="22"/>
        </w:rPr>
        <w:t>Enjoy working together and on their own</w:t>
      </w:r>
    </w:p>
    <w:p w:rsidR="00235FF8" w:rsidRPr="00563FC4" w:rsidRDefault="00235FF8" w:rsidP="00235FF8">
      <w:pPr>
        <w:rPr>
          <w:rFonts w:ascii="Arial" w:hAnsi="Arial" w:cs="Arial"/>
        </w:rPr>
      </w:pPr>
    </w:p>
    <w:p w:rsidR="00235FF8" w:rsidRPr="00563FC4" w:rsidRDefault="00235FF8" w:rsidP="00235FF8">
      <w:pPr>
        <w:rPr>
          <w:rFonts w:ascii="Arial" w:hAnsi="Arial" w:cs="Arial"/>
          <w:b/>
          <w:sz w:val="22"/>
        </w:rPr>
      </w:pPr>
      <w:r w:rsidRPr="00563FC4">
        <w:rPr>
          <w:rFonts w:ascii="Arial" w:hAnsi="Arial" w:cs="Arial"/>
          <w:b/>
          <w:sz w:val="22"/>
        </w:rPr>
        <w:t>Teachers:</w:t>
      </w:r>
    </w:p>
    <w:p w:rsidR="00235FF8" w:rsidRPr="00563FC4" w:rsidRDefault="00235FF8" w:rsidP="00235FF8">
      <w:pPr>
        <w:numPr>
          <w:ilvl w:val="0"/>
          <w:numId w:val="3"/>
        </w:numPr>
        <w:rPr>
          <w:rFonts w:ascii="Arial" w:hAnsi="Arial" w:cs="Arial"/>
          <w:sz w:val="22"/>
        </w:rPr>
      </w:pPr>
      <w:r w:rsidRPr="00563FC4">
        <w:rPr>
          <w:rFonts w:ascii="Arial" w:hAnsi="Arial" w:cs="Arial"/>
          <w:sz w:val="22"/>
        </w:rPr>
        <w:t xml:space="preserve">Plan tasks, investigations and enquiries to allow children to apply and consolidate skills across the range of </w:t>
      </w:r>
      <w:proofErr w:type="spellStart"/>
      <w:r w:rsidRPr="00563FC4">
        <w:rPr>
          <w:rFonts w:ascii="Arial" w:hAnsi="Arial" w:cs="Arial"/>
          <w:sz w:val="22"/>
        </w:rPr>
        <w:t>AoLEs</w:t>
      </w:r>
      <w:proofErr w:type="spellEnd"/>
      <w:r w:rsidRPr="00563FC4">
        <w:rPr>
          <w:rFonts w:ascii="Arial" w:hAnsi="Arial" w:cs="Arial"/>
          <w:sz w:val="22"/>
        </w:rPr>
        <w:t xml:space="preserve"> and progression steps  </w:t>
      </w:r>
    </w:p>
    <w:p w:rsidR="00235FF8" w:rsidRPr="00563FC4" w:rsidRDefault="00235FF8" w:rsidP="00235FF8">
      <w:pPr>
        <w:numPr>
          <w:ilvl w:val="0"/>
          <w:numId w:val="3"/>
        </w:numPr>
        <w:rPr>
          <w:rFonts w:ascii="Arial" w:hAnsi="Arial" w:cs="Arial"/>
          <w:sz w:val="22"/>
        </w:rPr>
      </w:pPr>
      <w:r w:rsidRPr="00563FC4">
        <w:rPr>
          <w:rFonts w:ascii="Arial" w:hAnsi="Arial" w:cs="Arial"/>
          <w:sz w:val="22"/>
        </w:rPr>
        <w:t>Value every pupil and recognise the individuality of each child.</w:t>
      </w:r>
    </w:p>
    <w:p w:rsidR="00235FF8" w:rsidRPr="00563FC4" w:rsidRDefault="00235FF8" w:rsidP="00235FF8">
      <w:pPr>
        <w:numPr>
          <w:ilvl w:val="0"/>
          <w:numId w:val="3"/>
        </w:numPr>
        <w:rPr>
          <w:rFonts w:ascii="Arial" w:hAnsi="Arial" w:cs="Arial"/>
          <w:sz w:val="22"/>
        </w:rPr>
      </w:pPr>
      <w:r w:rsidRPr="00563FC4">
        <w:rPr>
          <w:rFonts w:ascii="Arial" w:hAnsi="Arial" w:cs="Arial"/>
          <w:sz w:val="22"/>
        </w:rPr>
        <w:t>Maintain high expectations of each pupil and help all pupils to reach their full potential.</w:t>
      </w:r>
    </w:p>
    <w:p w:rsidR="00235FF8" w:rsidRPr="00563FC4" w:rsidRDefault="00235FF8" w:rsidP="00235FF8">
      <w:pPr>
        <w:numPr>
          <w:ilvl w:val="0"/>
          <w:numId w:val="3"/>
        </w:numPr>
        <w:rPr>
          <w:rFonts w:ascii="Arial" w:hAnsi="Arial" w:cs="Arial"/>
          <w:sz w:val="22"/>
        </w:rPr>
      </w:pPr>
      <w:r w:rsidRPr="00563FC4">
        <w:rPr>
          <w:rFonts w:ascii="Arial" w:hAnsi="Arial" w:cs="Arial"/>
          <w:sz w:val="22"/>
        </w:rPr>
        <w:t>Value the contributions made by individuals.</w:t>
      </w:r>
    </w:p>
    <w:p w:rsidR="00235FF8" w:rsidRPr="00563FC4" w:rsidRDefault="00235FF8" w:rsidP="00235FF8">
      <w:pPr>
        <w:numPr>
          <w:ilvl w:val="0"/>
          <w:numId w:val="3"/>
        </w:numPr>
        <w:rPr>
          <w:rFonts w:ascii="Arial" w:hAnsi="Arial" w:cs="Arial"/>
          <w:sz w:val="22"/>
        </w:rPr>
      </w:pPr>
      <w:r w:rsidRPr="00563FC4">
        <w:rPr>
          <w:rFonts w:ascii="Arial" w:hAnsi="Arial" w:cs="Arial"/>
          <w:sz w:val="22"/>
        </w:rPr>
        <w:t>Have a clear understanding of the skills, knowledge, concepts and attitudes which are the goals of the learning process.</w:t>
      </w:r>
    </w:p>
    <w:p w:rsidR="00235FF8" w:rsidRPr="00563FC4" w:rsidRDefault="00235FF8" w:rsidP="00235FF8">
      <w:pPr>
        <w:numPr>
          <w:ilvl w:val="0"/>
          <w:numId w:val="3"/>
        </w:numPr>
        <w:rPr>
          <w:rFonts w:ascii="Arial" w:hAnsi="Arial" w:cs="Arial"/>
          <w:sz w:val="22"/>
        </w:rPr>
      </w:pPr>
      <w:r w:rsidRPr="00563FC4">
        <w:rPr>
          <w:rFonts w:ascii="Arial" w:hAnsi="Arial" w:cs="Arial"/>
          <w:sz w:val="22"/>
        </w:rPr>
        <w:t>Maintain an appropriate pace</w:t>
      </w:r>
    </w:p>
    <w:p w:rsidR="00235FF8" w:rsidRPr="00563FC4" w:rsidRDefault="00235FF8" w:rsidP="00235FF8">
      <w:pPr>
        <w:numPr>
          <w:ilvl w:val="0"/>
          <w:numId w:val="3"/>
        </w:numPr>
        <w:rPr>
          <w:rFonts w:ascii="Arial" w:hAnsi="Arial" w:cs="Arial"/>
          <w:sz w:val="22"/>
        </w:rPr>
      </w:pPr>
      <w:r w:rsidRPr="00563FC4">
        <w:rPr>
          <w:rFonts w:ascii="Arial" w:hAnsi="Arial" w:cs="Arial"/>
          <w:sz w:val="22"/>
        </w:rPr>
        <w:t xml:space="preserve">Provide clear learning objectives and outcomes for pupils. </w:t>
      </w:r>
    </w:p>
    <w:p w:rsidR="00235FF8" w:rsidRPr="00563FC4" w:rsidRDefault="00235FF8" w:rsidP="00235FF8">
      <w:pPr>
        <w:numPr>
          <w:ilvl w:val="0"/>
          <w:numId w:val="3"/>
        </w:numPr>
        <w:rPr>
          <w:rFonts w:ascii="Arial" w:hAnsi="Arial" w:cs="Arial"/>
          <w:sz w:val="22"/>
        </w:rPr>
      </w:pPr>
      <w:r w:rsidRPr="00563FC4">
        <w:rPr>
          <w:rFonts w:ascii="Arial" w:hAnsi="Arial" w:cs="Arial"/>
          <w:sz w:val="22"/>
        </w:rPr>
        <w:t>Use effective feedback, marking and the monitoring processes</w:t>
      </w:r>
    </w:p>
    <w:p w:rsidR="00235FF8" w:rsidRPr="00563FC4" w:rsidRDefault="00235FF8" w:rsidP="00235FF8">
      <w:pPr>
        <w:numPr>
          <w:ilvl w:val="0"/>
          <w:numId w:val="3"/>
        </w:numPr>
        <w:rPr>
          <w:rFonts w:ascii="Arial" w:hAnsi="Arial" w:cs="Arial"/>
          <w:sz w:val="22"/>
        </w:rPr>
      </w:pPr>
      <w:r w:rsidRPr="00563FC4">
        <w:rPr>
          <w:rFonts w:ascii="Arial" w:hAnsi="Arial" w:cs="Arial"/>
          <w:sz w:val="22"/>
        </w:rPr>
        <w:t>Are responsible for their own Continuing Professional Development</w:t>
      </w:r>
    </w:p>
    <w:p w:rsidR="00235FF8" w:rsidRPr="00563FC4" w:rsidRDefault="00235FF8" w:rsidP="00235FF8">
      <w:pPr>
        <w:numPr>
          <w:ilvl w:val="0"/>
          <w:numId w:val="1"/>
        </w:numPr>
        <w:suppressAutoHyphens/>
        <w:rPr>
          <w:rFonts w:ascii="Arial" w:hAnsi="Arial" w:cs="Arial"/>
          <w:sz w:val="22"/>
        </w:rPr>
      </w:pPr>
      <w:r w:rsidRPr="00563FC4">
        <w:rPr>
          <w:rFonts w:ascii="Arial" w:hAnsi="Arial" w:cs="Arial"/>
          <w:sz w:val="22"/>
        </w:rPr>
        <w:t xml:space="preserve">Are the lead learners, showing we all learn </w:t>
      </w:r>
      <w:proofErr w:type="gramStart"/>
      <w:r w:rsidRPr="00563FC4">
        <w:rPr>
          <w:rFonts w:ascii="Arial" w:hAnsi="Arial" w:cs="Arial"/>
          <w:sz w:val="22"/>
        </w:rPr>
        <w:t>together</w:t>
      </w:r>
      <w:proofErr w:type="gramEnd"/>
    </w:p>
    <w:p w:rsidR="00235FF8" w:rsidRPr="00563FC4" w:rsidRDefault="00235FF8" w:rsidP="00235FF8">
      <w:pPr>
        <w:numPr>
          <w:ilvl w:val="0"/>
          <w:numId w:val="1"/>
        </w:numPr>
        <w:suppressAutoHyphens/>
        <w:rPr>
          <w:rFonts w:ascii="Arial" w:hAnsi="Arial" w:cs="Arial"/>
          <w:sz w:val="22"/>
        </w:rPr>
      </w:pPr>
      <w:r w:rsidRPr="00563FC4">
        <w:rPr>
          <w:rFonts w:ascii="Arial" w:hAnsi="Arial" w:cs="Arial"/>
          <w:sz w:val="22"/>
        </w:rPr>
        <w:t>Use a range of pedagogical approaches to help all learners achieve</w:t>
      </w:r>
    </w:p>
    <w:p w:rsidR="00235FF8" w:rsidRPr="00563FC4" w:rsidRDefault="00235FF8" w:rsidP="00235FF8">
      <w:pPr>
        <w:numPr>
          <w:ilvl w:val="0"/>
          <w:numId w:val="1"/>
        </w:numPr>
        <w:suppressAutoHyphens/>
        <w:rPr>
          <w:rFonts w:ascii="Arial" w:hAnsi="Arial" w:cs="Arial"/>
          <w:sz w:val="22"/>
        </w:rPr>
      </w:pPr>
      <w:r w:rsidRPr="00563FC4">
        <w:rPr>
          <w:rFonts w:ascii="Arial" w:hAnsi="Arial" w:cs="Arial"/>
          <w:sz w:val="22"/>
        </w:rPr>
        <w:t>Lead, motivate, enthuse and encourage learners</w:t>
      </w:r>
    </w:p>
    <w:p w:rsidR="00235FF8" w:rsidRPr="00563FC4" w:rsidRDefault="00235FF8" w:rsidP="00235FF8">
      <w:pPr>
        <w:numPr>
          <w:ilvl w:val="0"/>
          <w:numId w:val="1"/>
        </w:numPr>
        <w:suppressAutoHyphens/>
        <w:rPr>
          <w:rFonts w:ascii="Arial" w:hAnsi="Arial" w:cs="Arial"/>
          <w:sz w:val="22"/>
        </w:rPr>
      </w:pPr>
      <w:r w:rsidRPr="00563FC4">
        <w:rPr>
          <w:rFonts w:ascii="Arial" w:hAnsi="Arial" w:cs="Arial"/>
          <w:sz w:val="22"/>
        </w:rPr>
        <w:t>Challenge pupils through effective questioning</w:t>
      </w:r>
    </w:p>
    <w:p w:rsidR="00235FF8" w:rsidRPr="00563FC4" w:rsidRDefault="00235FF8" w:rsidP="00235FF8">
      <w:pPr>
        <w:numPr>
          <w:ilvl w:val="0"/>
          <w:numId w:val="1"/>
        </w:numPr>
        <w:suppressAutoHyphens/>
        <w:rPr>
          <w:rFonts w:ascii="Arial" w:hAnsi="Arial" w:cs="Arial"/>
          <w:sz w:val="22"/>
        </w:rPr>
      </w:pPr>
      <w:r w:rsidRPr="00563FC4">
        <w:rPr>
          <w:rFonts w:ascii="Arial" w:hAnsi="Arial" w:cs="Arial"/>
          <w:sz w:val="22"/>
        </w:rPr>
        <w:t>Use regular planning and assessment to promote better learning</w:t>
      </w:r>
    </w:p>
    <w:p w:rsidR="00235FF8" w:rsidRPr="00563FC4" w:rsidRDefault="00235FF8" w:rsidP="00235FF8">
      <w:pPr>
        <w:numPr>
          <w:ilvl w:val="0"/>
          <w:numId w:val="1"/>
        </w:numPr>
        <w:suppressAutoHyphens/>
        <w:rPr>
          <w:rFonts w:ascii="Arial" w:hAnsi="Arial" w:cs="Arial"/>
          <w:sz w:val="22"/>
        </w:rPr>
      </w:pPr>
      <w:r w:rsidRPr="00563FC4">
        <w:rPr>
          <w:rFonts w:ascii="Arial" w:hAnsi="Arial" w:cs="Arial"/>
          <w:sz w:val="22"/>
        </w:rPr>
        <w:t>Give children choices in their learning</w:t>
      </w:r>
    </w:p>
    <w:p w:rsidR="00235FF8" w:rsidRPr="00563FC4" w:rsidRDefault="00235FF8" w:rsidP="00235FF8">
      <w:pPr>
        <w:numPr>
          <w:ilvl w:val="0"/>
          <w:numId w:val="1"/>
        </w:numPr>
        <w:suppressAutoHyphens/>
        <w:rPr>
          <w:rFonts w:ascii="Arial" w:hAnsi="Arial" w:cs="Arial"/>
          <w:sz w:val="22"/>
        </w:rPr>
      </w:pPr>
      <w:r w:rsidRPr="00563FC4">
        <w:rPr>
          <w:rFonts w:ascii="Arial" w:hAnsi="Arial" w:cs="Arial"/>
          <w:sz w:val="22"/>
        </w:rPr>
        <w:t>Reflect and look for ways to improve their own teaching and learning</w:t>
      </w:r>
    </w:p>
    <w:p w:rsidR="00235FF8" w:rsidRPr="00563FC4" w:rsidRDefault="00235FF8" w:rsidP="00235FF8">
      <w:pPr>
        <w:numPr>
          <w:ilvl w:val="0"/>
          <w:numId w:val="1"/>
        </w:numPr>
        <w:suppressAutoHyphens/>
        <w:rPr>
          <w:rFonts w:ascii="Arial" w:hAnsi="Arial" w:cs="Arial"/>
          <w:sz w:val="22"/>
        </w:rPr>
      </w:pPr>
      <w:r w:rsidRPr="00563FC4">
        <w:rPr>
          <w:rFonts w:ascii="Arial" w:hAnsi="Arial" w:cs="Arial"/>
          <w:sz w:val="22"/>
        </w:rPr>
        <w:t>Track pupil progress in accordance with the school's assessment procedures</w:t>
      </w:r>
    </w:p>
    <w:p w:rsidR="00235FF8" w:rsidRPr="00563FC4" w:rsidRDefault="00235FF8" w:rsidP="00235FF8">
      <w:pPr>
        <w:numPr>
          <w:ilvl w:val="0"/>
          <w:numId w:val="1"/>
        </w:numPr>
        <w:suppressAutoHyphens/>
        <w:rPr>
          <w:rFonts w:ascii="Arial" w:hAnsi="Arial" w:cs="Arial"/>
          <w:sz w:val="22"/>
        </w:rPr>
      </w:pPr>
      <w:r w:rsidRPr="00563FC4">
        <w:rPr>
          <w:rFonts w:ascii="Arial" w:hAnsi="Arial" w:cs="Arial"/>
          <w:sz w:val="22"/>
        </w:rPr>
        <w:lastRenderedPageBreak/>
        <w:t>Ensure that pupils are aware of their next steps for learning</w:t>
      </w:r>
    </w:p>
    <w:p w:rsidR="00235FF8" w:rsidRPr="00563FC4" w:rsidRDefault="00235FF8" w:rsidP="00235FF8">
      <w:pPr>
        <w:numPr>
          <w:ilvl w:val="0"/>
          <w:numId w:val="1"/>
        </w:numPr>
        <w:suppressAutoHyphens/>
        <w:rPr>
          <w:rFonts w:ascii="Arial" w:hAnsi="Arial" w:cs="Arial"/>
          <w:sz w:val="22"/>
        </w:rPr>
      </w:pPr>
      <w:r w:rsidRPr="00563FC4">
        <w:rPr>
          <w:rFonts w:ascii="Arial" w:hAnsi="Arial" w:cs="Arial"/>
          <w:sz w:val="22"/>
        </w:rPr>
        <w:t>As much as possible verbal feedback and assessments are given at the point of learning for instant action. Comments aim to be positive and constructive with meaningful next steps to help pupils progress.</w:t>
      </w:r>
    </w:p>
    <w:p w:rsidR="00235FF8" w:rsidRPr="00563FC4" w:rsidRDefault="00235FF8" w:rsidP="00235FF8">
      <w:pPr>
        <w:rPr>
          <w:rFonts w:ascii="Arial" w:hAnsi="Arial" w:cs="Arial"/>
        </w:rPr>
      </w:pPr>
    </w:p>
    <w:p w:rsidR="00235FF8" w:rsidRPr="00563FC4" w:rsidRDefault="00235FF8" w:rsidP="00235FF8">
      <w:pPr>
        <w:rPr>
          <w:rFonts w:ascii="Arial" w:hAnsi="Arial" w:cs="Arial"/>
          <w:b/>
        </w:rPr>
      </w:pPr>
      <w:r w:rsidRPr="00563FC4">
        <w:rPr>
          <w:rFonts w:ascii="Arial" w:hAnsi="Arial" w:cs="Arial"/>
          <w:b/>
        </w:rPr>
        <w:t>Section 3</w:t>
      </w:r>
    </w:p>
    <w:p w:rsidR="00235FF8" w:rsidRPr="00563FC4" w:rsidRDefault="00235FF8" w:rsidP="00235FF8">
      <w:pPr>
        <w:rPr>
          <w:rFonts w:ascii="Arial" w:hAnsi="Arial" w:cs="Arial"/>
          <w:sz w:val="22"/>
        </w:rPr>
      </w:pPr>
    </w:p>
    <w:p w:rsidR="00235FF8" w:rsidRPr="00563FC4" w:rsidRDefault="00235FF8" w:rsidP="00235FF8">
      <w:pPr>
        <w:rPr>
          <w:rFonts w:ascii="Arial" w:hAnsi="Arial" w:cs="Arial"/>
          <w:b/>
          <w:sz w:val="22"/>
        </w:rPr>
      </w:pPr>
      <w:r w:rsidRPr="00563FC4">
        <w:rPr>
          <w:rFonts w:ascii="Arial" w:hAnsi="Arial" w:cs="Arial"/>
          <w:b/>
          <w:sz w:val="22"/>
        </w:rPr>
        <w:t>Sessions at Knelston Primary School will include:</w:t>
      </w:r>
    </w:p>
    <w:p w:rsidR="00235FF8" w:rsidRPr="00563FC4" w:rsidRDefault="00235FF8" w:rsidP="00235FF8">
      <w:pPr>
        <w:numPr>
          <w:ilvl w:val="0"/>
          <w:numId w:val="10"/>
        </w:numPr>
        <w:rPr>
          <w:rFonts w:ascii="Arial" w:hAnsi="Arial" w:cs="Arial"/>
          <w:sz w:val="22"/>
        </w:rPr>
      </w:pPr>
      <w:r w:rsidRPr="00563FC4">
        <w:rPr>
          <w:rFonts w:ascii="Arial" w:hAnsi="Arial" w:cs="Arial"/>
          <w:sz w:val="22"/>
        </w:rPr>
        <w:t xml:space="preserve">The learning objective, skills to be developed, links to previous skills learned and success criteria will be shared and agreed with the pupils at the start of the lesson. </w:t>
      </w:r>
    </w:p>
    <w:p w:rsidR="00235FF8" w:rsidRPr="00563FC4" w:rsidRDefault="00235FF8" w:rsidP="00235FF8">
      <w:pPr>
        <w:numPr>
          <w:ilvl w:val="0"/>
          <w:numId w:val="10"/>
        </w:numPr>
        <w:rPr>
          <w:rFonts w:ascii="Arial" w:hAnsi="Arial" w:cs="Arial"/>
          <w:sz w:val="22"/>
        </w:rPr>
      </w:pPr>
      <w:r w:rsidRPr="00563FC4">
        <w:rPr>
          <w:rFonts w:ascii="Arial" w:hAnsi="Arial" w:cs="Arial"/>
          <w:sz w:val="22"/>
        </w:rPr>
        <w:t xml:space="preserve">The climate of growth mindset will be discussed/ referred to so that all learners are confident to ‘have a go’ and are reminded of where to get help. </w:t>
      </w:r>
    </w:p>
    <w:p w:rsidR="00235FF8" w:rsidRPr="00563FC4" w:rsidRDefault="00235FF8" w:rsidP="00235FF8">
      <w:pPr>
        <w:numPr>
          <w:ilvl w:val="0"/>
          <w:numId w:val="10"/>
        </w:numPr>
        <w:rPr>
          <w:rFonts w:ascii="Arial" w:hAnsi="Arial" w:cs="Arial"/>
          <w:sz w:val="22"/>
        </w:rPr>
      </w:pPr>
      <w:r w:rsidRPr="00563FC4">
        <w:rPr>
          <w:rFonts w:ascii="Arial" w:hAnsi="Arial" w:cs="Arial"/>
          <w:sz w:val="22"/>
        </w:rPr>
        <w:t xml:space="preserve">A stimulus, the main teaching focus and differentiated activities which enable the children to achieve the objective. </w:t>
      </w:r>
    </w:p>
    <w:p w:rsidR="00235FF8" w:rsidRPr="00563FC4" w:rsidRDefault="00235FF8" w:rsidP="00235FF8">
      <w:pPr>
        <w:numPr>
          <w:ilvl w:val="0"/>
          <w:numId w:val="10"/>
        </w:numPr>
        <w:rPr>
          <w:rFonts w:ascii="Arial" w:hAnsi="Arial" w:cs="Arial"/>
          <w:sz w:val="22"/>
        </w:rPr>
      </w:pPr>
      <w:r w:rsidRPr="00563FC4">
        <w:rPr>
          <w:rFonts w:ascii="Arial" w:hAnsi="Arial" w:cs="Arial"/>
          <w:sz w:val="22"/>
        </w:rPr>
        <w:t xml:space="preserve">Opportunities for mini plenaries during lessons where success criteria will be discussed. Verbal feedback will be integral to support the learning. </w:t>
      </w:r>
    </w:p>
    <w:p w:rsidR="00235FF8" w:rsidRPr="00563FC4" w:rsidRDefault="00235FF8" w:rsidP="00235FF8">
      <w:pPr>
        <w:numPr>
          <w:ilvl w:val="0"/>
          <w:numId w:val="10"/>
        </w:numPr>
        <w:rPr>
          <w:rFonts w:ascii="Arial" w:hAnsi="Arial" w:cs="Arial"/>
          <w:sz w:val="22"/>
        </w:rPr>
      </w:pPr>
      <w:r w:rsidRPr="00563FC4">
        <w:rPr>
          <w:rFonts w:ascii="Arial" w:hAnsi="Arial" w:cs="Arial"/>
          <w:sz w:val="22"/>
        </w:rPr>
        <w:t>An appropriate pace which must be maintained during the lesson and the effectiveness of the planned activities must be evaluated.</w:t>
      </w:r>
    </w:p>
    <w:p w:rsidR="00235FF8" w:rsidRPr="00563FC4" w:rsidRDefault="00235FF8" w:rsidP="00235FF8">
      <w:pPr>
        <w:numPr>
          <w:ilvl w:val="0"/>
          <w:numId w:val="10"/>
        </w:numPr>
        <w:rPr>
          <w:rFonts w:ascii="Arial" w:hAnsi="Arial" w:cs="Arial"/>
          <w:sz w:val="22"/>
        </w:rPr>
      </w:pPr>
      <w:r w:rsidRPr="00563FC4">
        <w:rPr>
          <w:rFonts w:ascii="Arial" w:hAnsi="Arial" w:cs="Arial"/>
          <w:sz w:val="22"/>
        </w:rPr>
        <w:t>Time for thinking and reflection, and for children to respond to marking comments using purple pen.</w:t>
      </w:r>
    </w:p>
    <w:p w:rsidR="00235FF8" w:rsidRPr="00563FC4" w:rsidRDefault="00235FF8" w:rsidP="00235FF8">
      <w:pPr>
        <w:numPr>
          <w:ilvl w:val="0"/>
          <w:numId w:val="10"/>
        </w:numPr>
        <w:rPr>
          <w:rFonts w:ascii="Arial" w:hAnsi="Arial" w:cs="Arial"/>
          <w:sz w:val="22"/>
        </w:rPr>
      </w:pPr>
      <w:r w:rsidRPr="00563FC4">
        <w:rPr>
          <w:rFonts w:ascii="Arial" w:hAnsi="Arial" w:cs="Arial"/>
          <w:sz w:val="22"/>
        </w:rPr>
        <w:t>Regular feedback to pupils with high quality marking and feedback in accordance with the schools marking policy to ensure understanding and consolidation of intended objectives, and development of skills.</w:t>
      </w:r>
    </w:p>
    <w:p w:rsidR="00235FF8" w:rsidRPr="00563FC4" w:rsidRDefault="00235FF8" w:rsidP="00235FF8">
      <w:pPr>
        <w:numPr>
          <w:ilvl w:val="0"/>
          <w:numId w:val="10"/>
        </w:numPr>
        <w:rPr>
          <w:rFonts w:ascii="Arial" w:hAnsi="Arial" w:cs="Arial"/>
          <w:sz w:val="22"/>
        </w:rPr>
      </w:pPr>
      <w:r w:rsidRPr="00563FC4">
        <w:rPr>
          <w:rFonts w:ascii="Arial" w:hAnsi="Arial" w:cs="Arial"/>
          <w:sz w:val="22"/>
        </w:rPr>
        <w:t xml:space="preserve">Opportunities to develop and apply the cross curricular skills and cross cutting themes. </w:t>
      </w:r>
    </w:p>
    <w:p w:rsidR="00235FF8" w:rsidRPr="00563FC4" w:rsidRDefault="00235FF8" w:rsidP="00235FF8">
      <w:pPr>
        <w:rPr>
          <w:rFonts w:ascii="Arial" w:hAnsi="Arial" w:cs="Arial"/>
          <w:highlight w:val="yellow"/>
        </w:rPr>
      </w:pPr>
    </w:p>
    <w:p w:rsidR="00235FF8" w:rsidRPr="00563FC4" w:rsidRDefault="00235FF8" w:rsidP="00235FF8">
      <w:pPr>
        <w:rPr>
          <w:rFonts w:ascii="Arial" w:hAnsi="Arial" w:cs="Arial"/>
          <w:b/>
          <w:sz w:val="22"/>
        </w:rPr>
      </w:pPr>
      <w:r w:rsidRPr="00563FC4">
        <w:rPr>
          <w:rFonts w:ascii="Arial" w:hAnsi="Arial" w:cs="Arial"/>
          <w:b/>
          <w:sz w:val="22"/>
        </w:rPr>
        <w:t xml:space="preserve">Monitoring and evaluation of Teaching and Learning (Looking for Learning) </w:t>
      </w:r>
    </w:p>
    <w:p w:rsidR="00235FF8" w:rsidRPr="00563FC4" w:rsidRDefault="00235FF8" w:rsidP="00235FF8">
      <w:pPr>
        <w:numPr>
          <w:ilvl w:val="0"/>
          <w:numId w:val="4"/>
        </w:numPr>
        <w:suppressAutoHyphens/>
        <w:rPr>
          <w:rFonts w:ascii="Arial" w:hAnsi="Arial" w:cs="Arial"/>
          <w:sz w:val="22"/>
        </w:rPr>
      </w:pPr>
      <w:r w:rsidRPr="00563FC4">
        <w:rPr>
          <w:rFonts w:ascii="Arial" w:hAnsi="Arial" w:cs="Arial"/>
          <w:sz w:val="22"/>
        </w:rPr>
        <w:t>Regular book shares in staff meetings</w:t>
      </w:r>
    </w:p>
    <w:p w:rsidR="00235FF8" w:rsidRPr="00563FC4" w:rsidRDefault="00235FF8" w:rsidP="00235FF8">
      <w:pPr>
        <w:numPr>
          <w:ilvl w:val="0"/>
          <w:numId w:val="4"/>
        </w:numPr>
        <w:suppressAutoHyphens/>
        <w:rPr>
          <w:rFonts w:ascii="Arial" w:hAnsi="Arial" w:cs="Arial"/>
          <w:sz w:val="22"/>
        </w:rPr>
      </w:pPr>
      <w:r w:rsidRPr="00563FC4">
        <w:rPr>
          <w:rFonts w:ascii="Arial" w:hAnsi="Arial" w:cs="Arial"/>
          <w:sz w:val="22"/>
        </w:rPr>
        <w:t>Learning walks</w:t>
      </w:r>
    </w:p>
    <w:p w:rsidR="00235FF8" w:rsidRPr="00563FC4" w:rsidRDefault="00235FF8" w:rsidP="00235FF8">
      <w:pPr>
        <w:numPr>
          <w:ilvl w:val="0"/>
          <w:numId w:val="4"/>
        </w:numPr>
        <w:suppressAutoHyphens/>
        <w:rPr>
          <w:rFonts w:ascii="Arial" w:hAnsi="Arial" w:cs="Arial"/>
          <w:sz w:val="22"/>
        </w:rPr>
      </w:pPr>
      <w:r w:rsidRPr="00563FC4">
        <w:rPr>
          <w:rFonts w:ascii="Arial" w:hAnsi="Arial" w:cs="Arial"/>
          <w:sz w:val="22"/>
        </w:rPr>
        <w:t>Assessment of the quality of the feedback</w:t>
      </w:r>
    </w:p>
    <w:p w:rsidR="00235FF8" w:rsidRPr="00563FC4" w:rsidRDefault="00235FF8" w:rsidP="00235FF8">
      <w:pPr>
        <w:numPr>
          <w:ilvl w:val="0"/>
          <w:numId w:val="4"/>
        </w:numPr>
        <w:suppressAutoHyphens/>
        <w:rPr>
          <w:rFonts w:ascii="Arial" w:hAnsi="Arial" w:cs="Arial"/>
          <w:sz w:val="22"/>
        </w:rPr>
      </w:pPr>
      <w:r w:rsidRPr="00563FC4">
        <w:rPr>
          <w:rFonts w:ascii="Arial" w:hAnsi="Arial" w:cs="Arial"/>
          <w:sz w:val="22"/>
        </w:rPr>
        <w:t>Review of the learning environment at regular intervals, for example, display, classroom organisation, resources</w:t>
      </w:r>
    </w:p>
    <w:p w:rsidR="00235FF8" w:rsidRPr="00563FC4" w:rsidRDefault="00235FF8" w:rsidP="00235FF8">
      <w:pPr>
        <w:numPr>
          <w:ilvl w:val="0"/>
          <w:numId w:val="4"/>
        </w:numPr>
        <w:suppressAutoHyphens/>
        <w:rPr>
          <w:rFonts w:ascii="Arial" w:hAnsi="Arial" w:cs="Arial"/>
          <w:sz w:val="22"/>
        </w:rPr>
      </w:pPr>
      <w:r w:rsidRPr="00563FC4">
        <w:rPr>
          <w:rFonts w:ascii="Arial" w:hAnsi="Arial" w:cs="Arial"/>
          <w:sz w:val="22"/>
        </w:rPr>
        <w:t xml:space="preserve">Regular monitoring of the use of resources and their effectiveness in the context of teaching and learning </w:t>
      </w:r>
    </w:p>
    <w:p w:rsidR="00235FF8" w:rsidRPr="00563FC4" w:rsidRDefault="00235FF8" w:rsidP="00235FF8">
      <w:pPr>
        <w:numPr>
          <w:ilvl w:val="0"/>
          <w:numId w:val="4"/>
        </w:numPr>
        <w:suppressAutoHyphens/>
        <w:rPr>
          <w:rFonts w:ascii="Arial" w:hAnsi="Arial" w:cs="Arial"/>
          <w:sz w:val="22"/>
        </w:rPr>
      </w:pPr>
      <w:r w:rsidRPr="00563FC4">
        <w:rPr>
          <w:rFonts w:ascii="Arial" w:hAnsi="Arial" w:cs="Arial"/>
          <w:sz w:val="22"/>
        </w:rPr>
        <w:t>Tracking of pupils’ progress through formative and summative assessments</w:t>
      </w:r>
    </w:p>
    <w:p w:rsidR="00235FF8" w:rsidRPr="00563FC4" w:rsidRDefault="00235FF8" w:rsidP="00235FF8">
      <w:pPr>
        <w:numPr>
          <w:ilvl w:val="0"/>
          <w:numId w:val="4"/>
        </w:numPr>
        <w:suppressAutoHyphens/>
        <w:rPr>
          <w:rFonts w:ascii="Arial" w:hAnsi="Arial" w:cs="Arial"/>
          <w:sz w:val="22"/>
        </w:rPr>
      </w:pPr>
      <w:r w:rsidRPr="00563FC4">
        <w:rPr>
          <w:rFonts w:ascii="Arial" w:hAnsi="Arial" w:cs="Arial"/>
          <w:sz w:val="22"/>
        </w:rPr>
        <w:t>Evaluation over time of the national data available – Baseline Assessments, National personalised assessments</w:t>
      </w:r>
    </w:p>
    <w:p w:rsidR="00235FF8" w:rsidRPr="00563FC4" w:rsidRDefault="00235FF8" w:rsidP="00235FF8">
      <w:pPr>
        <w:numPr>
          <w:ilvl w:val="0"/>
          <w:numId w:val="4"/>
        </w:numPr>
        <w:suppressAutoHyphens/>
        <w:rPr>
          <w:rFonts w:ascii="Arial" w:hAnsi="Arial" w:cs="Arial"/>
          <w:sz w:val="22"/>
        </w:rPr>
      </w:pPr>
      <w:r w:rsidRPr="00563FC4">
        <w:rPr>
          <w:rFonts w:ascii="Arial" w:hAnsi="Arial" w:cs="Arial"/>
          <w:sz w:val="22"/>
        </w:rPr>
        <w:t>Observation of teaching and learning</w:t>
      </w:r>
    </w:p>
    <w:p w:rsidR="00235FF8" w:rsidRPr="00563FC4" w:rsidRDefault="00235FF8" w:rsidP="00235FF8">
      <w:pPr>
        <w:numPr>
          <w:ilvl w:val="0"/>
          <w:numId w:val="4"/>
        </w:numPr>
        <w:suppressAutoHyphens/>
        <w:rPr>
          <w:rFonts w:ascii="Arial" w:hAnsi="Arial" w:cs="Arial"/>
          <w:sz w:val="22"/>
        </w:rPr>
      </w:pPr>
      <w:r w:rsidRPr="00563FC4">
        <w:rPr>
          <w:rFonts w:ascii="Arial" w:hAnsi="Arial" w:cs="Arial"/>
          <w:sz w:val="22"/>
        </w:rPr>
        <w:t>Listening to children discussing their learning and progress</w:t>
      </w:r>
    </w:p>
    <w:p w:rsidR="00235FF8" w:rsidRPr="00563FC4" w:rsidRDefault="00235FF8" w:rsidP="00235FF8">
      <w:pPr>
        <w:numPr>
          <w:ilvl w:val="0"/>
          <w:numId w:val="4"/>
        </w:numPr>
        <w:suppressAutoHyphens/>
        <w:rPr>
          <w:rFonts w:ascii="Arial" w:hAnsi="Arial" w:cs="Arial"/>
          <w:sz w:val="22"/>
        </w:rPr>
      </w:pPr>
      <w:r w:rsidRPr="00563FC4">
        <w:rPr>
          <w:rFonts w:ascii="Arial" w:hAnsi="Arial" w:cs="Arial"/>
          <w:sz w:val="22"/>
        </w:rPr>
        <w:t xml:space="preserve">Discussions with staff </w:t>
      </w:r>
    </w:p>
    <w:p w:rsidR="00235FF8" w:rsidRPr="00563FC4" w:rsidRDefault="00235FF8" w:rsidP="00235FF8">
      <w:pPr>
        <w:numPr>
          <w:ilvl w:val="0"/>
          <w:numId w:val="4"/>
        </w:numPr>
        <w:suppressAutoHyphens/>
        <w:rPr>
          <w:rFonts w:ascii="Arial" w:hAnsi="Arial" w:cs="Arial"/>
          <w:sz w:val="22"/>
        </w:rPr>
      </w:pPr>
      <w:r w:rsidRPr="00563FC4">
        <w:rPr>
          <w:rFonts w:ascii="Arial" w:hAnsi="Arial" w:cs="Arial"/>
          <w:sz w:val="22"/>
        </w:rPr>
        <w:t>Parental surveys</w:t>
      </w:r>
    </w:p>
    <w:p w:rsidR="00235FF8" w:rsidRPr="00563FC4" w:rsidRDefault="00235FF8" w:rsidP="00235FF8">
      <w:pPr>
        <w:numPr>
          <w:ilvl w:val="0"/>
          <w:numId w:val="4"/>
        </w:numPr>
        <w:suppressAutoHyphens/>
        <w:rPr>
          <w:rFonts w:ascii="Arial" w:hAnsi="Arial" w:cs="Arial"/>
          <w:sz w:val="22"/>
        </w:rPr>
      </w:pPr>
      <w:r w:rsidRPr="00563FC4">
        <w:rPr>
          <w:rFonts w:ascii="Arial" w:hAnsi="Arial" w:cs="Arial"/>
          <w:sz w:val="22"/>
        </w:rPr>
        <w:t>Pupil surveys</w:t>
      </w:r>
    </w:p>
    <w:p w:rsidR="00235FF8" w:rsidRPr="00563FC4" w:rsidRDefault="00235FF8" w:rsidP="00235FF8">
      <w:pPr>
        <w:numPr>
          <w:ilvl w:val="0"/>
          <w:numId w:val="2"/>
        </w:numPr>
        <w:suppressAutoHyphens/>
        <w:rPr>
          <w:rFonts w:ascii="Arial" w:hAnsi="Arial" w:cs="Arial"/>
          <w:sz w:val="22"/>
        </w:rPr>
      </w:pPr>
      <w:r w:rsidRPr="00563FC4">
        <w:rPr>
          <w:rFonts w:ascii="Arial" w:hAnsi="Arial" w:cs="Arial"/>
          <w:sz w:val="22"/>
        </w:rPr>
        <w:t>Trio working: staff planning and supporting each other</w:t>
      </w:r>
    </w:p>
    <w:p w:rsidR="00235FF8" w:rsidRPr="00563FC4" w:rsidRDefault="00235FF8" w:rsidP="00235FF8">
      <w:pPr>
        <w:numPr>
          <w:ilvl w:val="0"/>
          <w:numId w:val="2"/>
        </w:numPr>
        <w:suppressAutoHyphens/>
        <w:rPr>
          <w:rFonts w:ascii="Arial" w:hAnsi="Arial" w:cs="Arial"/>
          <w:sz w:val="22"/>
        </w:rPr>
      </w:pPr>
      <w:r w:rsidRPr="00563FC4">
        <w:rPr>
          <w:rFonts w:ascii="Arial" w:hAnsi="Arial" w:cs="Arial"/>
          <w:sz w:val="22"/>
        </w:rPr>
        <w:t>Structured opportunities for staff discussion about teaching and learning</w:t>
      </w:r>
    </w:p>
    <w:p w:rsidR="00235FF8" w:rsidRPr="00563FC4" w:rsidRDefault="00235FF8" w:rsidP="00235FF8">
      <w:pPr>
        <w:numPr>
          <w:ilvl w:val="0"/>
          <w:numId w:val="2"/>
        </w:numPr>
        <w:suppressAutoHyphens/>
        <w:rPr>
          <w:rFonts w:ascii="Arial" w:hAnsi="Arial" w:cs="Arial"/>
          <w:sz w:val="22"/>
        </w:rPr>
      </w:pPr>
      <w:r w:rsidRPr="00563FC4">
        <w:rPr>
          <w:rFonts w:ascii="Arial" w:hAnsi="Arial" w:cs="Arial"/>
          <w:sz w:val="22"/>
        </w:rPr>
        <w:t>Staff planning together at outset of each topic</w:t>
      </w:r>
    </w:p>
    <w:p w:rsidR="00235FF8" w:rsidRPr="00563FC4" w:rsidRDefault="00235FF8" w:rsidP="00235FF8">
      <w:pPr>
        <w:numPr>
          <w:ilvl w:val="0"/>
          <w:numId w:val="2"/>
        </w:numPr>
        <w:suppressAutoHyphens/>
        <w:rPr>
          <w:rFonts w:ascii="Arial" w:hAnsi="Arial" w:cs="Arial"/>
          <w:sz w:val="22"/>
        </w:rPr>
      </w:pPr>
      <w:r w:rsidRPr="00563FC4">
        <w:rPr>
          <w:rFonts w:ascii="Arial" w:hAnsi="Arial" w:cs="Arial"/>
          <w:sz w:val="22"/>
        </w:rPr>
        <w:t xml:space="preserve">Setting realistic but challenging targets for improvement </w:t>
      </w:r>
    </w:p>
    <w:p w:rsidR="00235FF8" w:rsidRPr="00563FC4" w:rsidRDefault="00235FF8" w:rsidP="00235FF8">
      <w:pPr>
        <w:numPr>
          <w:ilvl w:val="0"/>
          <w:numId w:val="2"/>
        </w:numPr>
        <w:suppressAutoHyphens/>
        <w:rPr>
          <w:rFonts w:ascii="Arial" w:hAnsi="Arial" w:cs="Arial"/>
          <w:sz w:val="22"/>
        </w:rPr>
      </w:pPr>
      <w:r w:rsidRPr="00563FC4">
        <w:rPr>
          <w:rFonts w:ascii="Arial" w:hAnsi="Arial" w:cs="Arial"/>
          <w:sz w:val="22"/>
        </w:rPr>
        <w:t>Observation of behaviour and attitude</w:t>
      </w:r>
    </w:p>
    <w:p w:rsidR="00235FF8" w:rsidRPr="00563FC4" w:rsidRDefault="00235FF8" w:rsidP="00235FF8">
      <w:pPr>
        <w:rPr>
          <w:rFonts w:ascii="Arial" w:hAnsi="Arial" w:cs="Arial"/>
          <w:highlight w:val="yellow"/>
        </w:rPr>
      </w:pPr>
    </w:p>
    <w:p w:rsidR="00235FF8" w:rsidRPr="00563FC4" w:rsidRDefault="00235FF8" w:rsidP="00235FF8">
      <w:pPr>
        <w:rPr>
          <w:rFonts w:ascii="Arial" w:hAnsi="Arial" w:cs="Arial"/>
          <w:highlight w:val="yellow"/>
        </w:rPr>
      </w:pPr>
    </w:p>
    <w:p w:rsidR="00235FF8" w:rsidRPr="00563FC4" w:rsidRDefault="00235FF8" w:rsidP="00235FF8">
      <w:pPr>
        <w:rPr>
          <w:rFonts w:ascii="Arial" w:hAnsi="Arial" w:cs="Arial"/>
          <w:b/>
        </w:rPr>
      </w:pPr>
      <w:r w:rsidRPr="00563FC4">
        <w:rPr>
          <w:rFonts w:ascii="Arial" w:hAnsi="Arial" w:cs="Arial"/>
          <w:b/>
        </w:rPr>
        <w:t>Section 4</w:t>
      </w:r>
    </w:p>
    <w:p w:rsidR="00235FF8" w:rsidRPr="00563FC4" w:rsidRDefault="00235FF8" w:rsidP="00235FF8">
      <w:pPr>
        <w:rPr>
          <w:rFonts w:ascii="Arial" w:hAnsi="Arial" w:cs="Arial"/>
          <w:b/>
        </w:rPr>
      </w:pPr>
    </w:p>
    <w:p w:rsidR="00235FF8" w:rsidRPr="00563FC4" w:rsidRDefault="00235FF8" w:rsidP="00235FF8">
      <w:pPr>
        <w:rPr>
          <w:rFonts w:ascii="Arial" w:hAnsi="Arial" w:cs="Arial"/>
          <w:b/>
          <w:sz w:val="22"/>
        </w:rPr>
      </w:pPr>
      <w:r w:rsidRPr="00563FC4">
        <w:rPr>
          <w:rFonts w:ascii="Arial" w:hAnsi="Arial" w:cs="Arial"/>
          <w:b/>
          <w:sz w:val="22"/>
        </w:rPr>
        <w:lastRenderedPageBreak/>
        <w:t>Parental Support</w:t>
      </w:r>
    </w:p>
    <w:p w:rsidR="00235FF8" w:rsidRPr="00563FC4" w:rsidRDefault="00235FF8" w:rsidP="00235FF8">
      <w:pPr>
        <w:rPr>
          <w:rFonts w:ascii="Arial" w:hAnsi="Arial" w:cs="Arial"/>
          <w:sz w:val="22"/>
        </w:rPr>
      </w:pPr>
    </w:p>
    <w:p w:rsidR="00235FF8" w:rsidRPr="00563FC4" w:rsidRDefault="00235FF8" w:rsidP="00235FF8">
      <w:pPr>
        <w:rPr>
          <w:rFonts w:ascii="Arial" w:hAnsi="Arial" w:cs="Arial"/>
          <w:sz w:val="22"/>
        </w:rPr>
      </w:pPr>
      <w:r w:rsidRPr="00563FC4">
        <w:rPr>
          <w:rFonts w:ascii="Arial" w:hAnsi="Arial" w:cs="Arial"/>
          <w:sz w:val="22"/>
        </w:rPr>
        <w:t>At Knelston Primary School we encourage parents and carers to play an active role in their child's education through:</w:t>
      </w:r>
    </w:p>
    <w:p w:rsidR="00235FF8" w:rsidRPr="00563FC4" w:rsidRDefault="00235FF8" w:rsidP="00235FF8">
      <w:pPr>
        <w:rPr>
          <w:rFonts w:ascii="Arial" w:hAnsi="Arial" w:cs="Arial"/>
          <w:sz w:val="22"/>
        </w:rPr>
      </w:pPr>
    </w:p>
    <w:p w:rsidR="00235FF8" w:rsidRPr="00563FC4" w:rsidRDefault="00235FF8" w:rsidP="00235FF8">
      <w:pPr>
        <w:numPr>
          <w:ilvl w:val="0"/>
          <w:numId w:val="12"/>
        </w:numPr>
        <w:rPr>
          <w:rFonts w:ascii="Arial" w:hAnsi="Arial" w:cs="Arial"/>
          <w:sz w:val="22"/>
        </w:rPr>
      </w:pPr>
      <w:r w:rsidRPr="00563FC4">
        <w:rPr>
          <w:rFonts w:ascii="Arial" w:hAnsi="Arial" w:cs="Arial"/>
          <w:sz w:val="22"/>
        </w:rPr>
        <w:t>Talking and listening to their child.</w:t>
      </w:r>
    </w:p>
    <w:p w:rsidR="00235FF8" w:rsidRPr="00563FC4" w:rsidRDefault="00235FF8" w:rsidP="00235FF8">
      <w:pPr>
        <w:numPr>
          <w:ilvl w:val="0"/>
          <w:numId w:val="12"/>
        </w:numPr>
        <w:rPr>
          <w:rFonts w:ascii="Arial" w:hAnsi="Arial" w:cs="Arial"/>
          <w:sz w:val="22"/>
        </w:rPr>
      </w:pPr>
      <w:r w:rsidRPr="00563FC4">
        <w:rPr>
          <w:rFonts w:ascii="Arial" w:hAnsi="Arial" w:cs="Arial"/>
          <w:sz w:val="22"/>
        </w:rPr>
        <w:t xml:space="preserve">Regular attendance    </w:t>
      </w:r>
    </w:p>
    <w:p w:rsidR="00235FF8" w:rsidRPr="00563FC4" w:rsidRDefault="00235FF8" w:rsidP="00235FF8">
      <w:pPr>
        <w:numPr>
          <w:ilvl w:val="0"/>
          <w:numId w:val="11"/>
        </w:numPr>
        <w:rPr>
          <w:rFonts w:ascii="Arial" w:hAnsi="Arial" w:cs="Arial"/>
          <w:sz w:val="22"/>
        </w:rPr>
      </w:pPr>
      <w:r w:rsidRPr="00563FC4">
        <w:rPr>
          <w:rFonts w:ascii="Arial" w:hAnsi="Arial" w:cs="Arial"/>
          <w:sz w:val="22"/>
        </w:rPr>
        <w:t>Attending parental review meetings.</w:t>
      </w:r>
    </w:p>
    <w:p w:rsidR="00235FF8" w:rsidRPr="00563FC4" w:rsidRDefault="00235FF8" w:rsidP="00235FF8">
      <w:pPr>
        <w:numPr>
          <w:ilvl w:val="0"/>
          <w:numId w:val="11"/>
        </w:numPr>
        <w:rPr>
          <w:rFonts w:ascii="Arial" w:hAnsi="Arial" w:cs="Arial"/>
          <w:sz w:val="22"/>
        </w:rPr>
      </w:pPr>
      <w:r w:rsidRPr="00563FC4">
        <w:rPr>
          <w:rFonts w:ascii="Arial" w:hAnsi="Arial" w:cs="Arial"/>
          <w:sz w:val="22"/>
        </w:rPr>
        <w:t xml:space="preserve">Listening to their child read. </w:t>
      </w:r>
    </w:p>
    <w:p w:rsidR="00235FF8" w:rsidRPr="00563FC4" w:rsidRDefault="00235FF8" w:rsidP="00235FF8">
      <w:pPr>
        <w:numPr>
          <w:ilvl w:val="0"/>
          <w:numId w:val="11"/>
        </w:numPr>
        <w:rPr>
          <w:rFonts w:ascii="Arial" w:hAnsi="Arial" w:cs="Arial"/>
          <w:sz w:val="22"/>
        </w:rPr>
      </w:pPr>
      <w:r w:rsidRPr="00563FC4">
        <w:rPr>
          <w:rFonts w:ascii="Arial" w:hAnsi="Arial" w:cs="Arial"/>
          <w:sz w:val="22"/>
        </w:rPr>
        <w:t>Supporting Home/School tasks.</w:t>
      </w:r>
    </w:p>
    <w:p w:rsidR="00235FF8" w:rsidRPr="00563FC4" w:rsidRDefault="00235FF8" w:rsidP="00235FF8">
      <w:pPr>
        <w:numPr>
          <w:ilvl w:val="0"/>
          <w:numId w:val="11"/>
        </w:numPr>
        <w:rPr>
          <w:rFonts w:ascii="Arial" w:hAnsi="Arial" w:cs="Arial"/>
          <w:sz w:val="22"/>
        </w:rPr>
      </w:pPr>
      <w:r w:rsidRPr="00563FC4">
        <w:rPr>
          <w:rFonts w:ascii="Arial" w:hAnsi="Arial" w:cs="Arial"/>
          <w:sz w:val="22"/>
        </w:rPr>
        <w:t>Supporting school topics.</w:t>
      </w:r>
    </w:p>
    <w:p w:rsidR="00235FF8" w:rsidRPr="00563FC4" w:rsidRDefault="00235FF8" w:rsidP="00235FF8">
      <w:pPr>
        <w:numPr>
          <w:ilvl w:val="0"/>
          <w:numId w:val="11"/>
        </w:numPr>
        <w:rPr>
          <w:rFonts w:ascii="Arial" w:hAnsi="Arial" w:cs="Arial"/>
          <w:sz w:val="22"/>
        </w:rPr>
      </w:pPr>
      <w:r w:rsidRPr="00563FC4">
        <w:rPr>
          <w:rFonts w:ascii="Arial" w:hAnsi="Arial" w:cs="Arial"/>
          <w:sz w:val="22"/>
        </w:rPr>
        <w:t xml:space="preserve">Keeping up to date with school </w:t>
      </w:r>
      <w:proofErr w:type="gramStart"/>
      <w:r w:rsidRPr="00563FC4">
        <w:rPr>
          <w:rFonts w:ascii="Arial" w:hAnsi="Arial" w:cs="Arial"/>
          <w:sz w:val="22"/>
        </w:rPr>
        <w:t>information  through</w:t>
      </w:r>
      <w:proofErr w:type="gramEnd"/>
      <w:r w:rsidRPr="00563FC4">
        <w:rPr>
          <w:rFonts w:ascii="Arial" w:hAnsi="Arial" w:cs="Arial"/>
          <w:sz w:val="22"/>
        </w:rPr>
        <w:t xml:space="preserve"> the school’s web site, twitter feed and reading weekly newsletter.</w:t>
      </w:r>
    </w:p>
    <w:p w:rsidR="00235FF8" w:rsidRPr="00563FC4" w:rsidRDefault="00235FF8" w:rsidP="00235FF8">
      <w:pPr>
        <w:numPr>
          <w:ilvl w:val="0"/>
          <w:numId w:val="11"/>
        </w:numPr>
        <w:rPr>
          <w:rFonts w:ascii="Arial" w:hAnsi="Arial" w:cs="Arial"/>
          <w:sz w:val="22"/>
        </w:rPr>
      </w:pPr>
      <w:r w:rsidRPr="00563FC4">
        <w:rPr>
          <w:rFonts w:ascii="Arial" w:hAnsi="Arial" w:cs="Arial"/>
          <w:sz w:val="22"/>
        </w:rPr>
        <w:t>Communicating any issues/concerns relating to their child to the school.</w:t>
      </w:r>
    </w:p>
    <w:p w:rsidR="00235FF8" w:rsidRPr="00563FC4" w:rsidRDefault="00235FF8" w:rsidP="00235FF8">
      <w:pPr>
        <w:numPr>
          <w:ilvl w:val="0"/>
          <w:numId w:val="11"/>
        </w:numPr>
        <w:rPr>
          <w:rFonts w:ascii="Arial" w:hAnsi="Arial" w:cs="Arial"/>
          <w:sz w:val="22"/>
        </w:rPr>
      </w:pPr>
      <w:r w:rsidRPr="00563FC4">
        <w:rPr>
          <w:rFonts w:ascii="Arial" w:hAnsi="Arial" w:cs="Arial"/>
          <w:sz w:val="22"/>
        </w:rPr>
        <w:t xml:space="preserve">Supporting social and </w:t>
      </w:r>
      <w:proofErr w:type="gramStart"/>
      <w:r w:rsidRPr="00563FC4">
        <w:rPr>
          <w:rFonts w:ascii="Arial" w:hAnsi="Arial" w:cs="Arial"/>
          <w:sz w:val="22"/>
        </w:rPr>
        <w:t>fund raising</w:t>
      </w:r>
      <w:proofErr w:type="gramEnd"/>
      <w:r w:rsidRPr="00563FC4">
        <w:rPr>
          <w:rFonts w:ascii="Arial" w:hAnsi="Arial" w:cs="Arial"/>
          <w:sz w:val="22"/>
        </w:rPr>
        <w:t xml:space="preserve"> events.</w:t>
      </w:r>
    </w:p>
    <w:p w:rsidR="00235FF8" w:rsidRPr="00563FC4" w:rsidRDefault="00235FF8" w:rsidP="00235FF8">
      <w:pPr>
        <w:pStyle w:val="BodyText"/>
        <w:rPr>
          <w:rFonts w:cs="Arial"/>
          <w:b/>
          <w:i/>
          <w:sz w:val="24"/>
          <w:highlight w:val="yellow"/>
        </w:rPr>
      </w:pPr>
    </w:p>
    <w:p w:rsidR="00235FF8" w:rsidRPr="00563FC4" w:rsidRDefault="00235FF8" w:rsidP="00235FF8">
      <w:pPr>
        <w:rPr>
          <w:rFonts w:ascii="Arial" w:hAnsi="Arial" w:cs="Arial"/>
          <w:b/>
          <w:sz w:val="22"/>
        </w:rPr>
      </w:pPr>
      <w:r w:rsidRPr="00563FC4">
        <w:rPr>
          <w:rFonts w:ascii="Arial" w:hAnsi="Arial" w:cs="Arial"/>
          <w:b/>
          <w:sz w:val="22"/>
        </w:rPr>
        <w:t>Governing Body Support</w:t>
      </w:r>
    </w:p>
    <w:p w:rsidR="00235FF8" w:rsidRPr="00563FC4" w:rsidRDefault="00235FF8" w:rsidP="00235FF8">
      <w:pPr>
        <w:rPr>
          <w:rFonts w:ascii="Arial" w:hAnsi="Arial" w:cs="Arial"/>
          <w:sz w:val="22"/>
        </w:rPr>
      </w:pPr>
    </w:p>
    <w:p w:rsidR="00235FF8" w:rsidRPr="00563FC4" w:rsidRDefault="00235FF8" w:rsidP="00235FF8">
      <w:pPr>
        <w:rPr>
          <w:rFonts w:ascii="Arial" w:hAnsi="Arial" w:cs="Arial"/>
          <w:sz w:val="22"/>
        </w:rPr>
      </w:pPr>
      <w:r w:rsidRPr="00563FC4">
        <w:rPr>
          <w:rFonts w:ascii="Arial" w:hAnsi="Arial" w:cs="Arial"/>
          <w:sz w:val="22"/>
        </w:rPr>
        <w:t>The role of the governing body in Knelston Primary School, with regards to learning and teaching is strategically planned for. The aims are:</w:t>
      </w:r>
    </w:p>
    <w:p w:rsidR="00235FF8" w:rsidRPr="00563FC4" w:rsidRDefault="00235FF8" w:rsidP="00235FF8">
      <w:pPr>
        <w:pStyle w:val="ListParagraph"/>
        <w:numPr>
          <w:ilvl w:val="0"/>
          <w:numId w:val="14"/>
        </w:numPr>
        <w:rPr>
          <w:rFonts w:ascii="Arial" w:hAnsi="Arial" w:cs="Arial"/>
          <w:sz w:val="22"/>
        </w:rPr>
      </w:pPr>
      <w:r w:rsidRPr="00563FC4">
        <w:rPr>
          <w:rFonts w:ascii="Arial" w:hAnsi="Arial" w:cs="Arial"/>
          <w:sz w:val="22"/>
        </w:rPr>
        <w:t>To be able to effectively measure and continuously improve pupil progress both in terms of achievement and attainment.</w:t>
      </w:r>
    </w:p>
    <w:p w:rsidR="00235FF8" w:rsidRPr="00563FC4" w:rsidRDefault="00235FF8" w:rsidP="00235FF8">
      <w:pPr>
        <w:pStyle w:val="ListParagraph"/>
        <w:numPr>
          <w:ilvl w:val="0"/>
          <w:numId w:val="14"/>
        </w:numPr>
        <w:rPr>
          <w:rFonts w:ascii="Arial" w:hAnsi="Arial" w:cs="Arial"/>
          <w:sz w:val="22"/>
        </w:rPr>
      </w:pPr>
      <w:r w:rsidRPr="00563FC4">
        <w:rPr>
          <w:rFonts w:ascii="Arial" w:hAnsi="Arial" w:cs="Arial"/>
          <w:sz w:val="22"/>
        </w:rPr>
        <w:t xml:space="preserve">To ensure that as a Governing Body we have high expectations and are continually improving provision particularly in terms of </w:t>
      </w:r>
      <w:proofErr w:type="gramStart"/>
      <w:r w:rsidRPr="00563FC4">
        <w:rPr>
          <w:rFonts w:ascii="Arial" w:hAnsi="Arial" w:cs="Arial"/>
          <w:sz w:val="22"/>
        </w:rPr>
        <w:t>high quality</w:t>
      </w:r>
      <w:proofErr w:type="gramEnd"/>
      <w:r w:rsidRPr="00563FC4">
        <w:rPr>
          <w:rFonts w:ascii="Arial" w:hAnsi="Arial" w:cs="Arial"/>
          <w:sz w:val="22"/>
        </w:rPr>
        <w:t xml:space="preserve"> learning and teaching. </w:t>
      </w:r>
    </w:p>
    <w:p w:rsidR="00235FF8" w:rsidRPr="00563FC4" w:rsidRDefault="00235FF8" w:rsidP="00235FF8">
      <w:pPr>
        <w:pStyle w:val="ListParagraph"/>
        <w:numPr>
          <w:ilvl w:val="0"/>
          <w:numId w:val="14"/>
        </w:numPr>
        <w:rPr>
          <w:rFonts w:ascii="Arial" w:hAnsi="Arial" w:cs="Arial"/>
          <w:sz w:val="22"/>
        </w:rPr>
      </w:pPr>
      <w:r w:rsidRPr="00563FC4">
        <w:rPr>
          <w:rFonts w:ascii="Arial" w:hAnsi="Arial" w:cs="Arial"/>
          <w:sz w:val="22"/>
        </w:rPr>
        <w:t>To place the development of the core purposes, Literacy, Numeracy, Pupil Wellbeing and the reduction of the impact of poverty at the forefront of our work.</w:t>
      </w:r>
    </w:p>
    <w:p w:rsidR="00235FF8" w:rsidRPr="00563FC4" w:rsidRDefault="00235FF8" w:rsidP="00235FF8">
      <w:pPr>
        <w:pStyle w:val="ListParagraph"/>
        <w:numPr>
          <w:ilvl w:val="0"/>
          <w:numId w:val="14"/>
        </w:numPr>
        <w:rPr>
          <w:rFonts w:ascii="Arial" w:hAnsi="Arial" w:cs="Arial"/>
          <w:sz w:val="22"/>
        </w:rPr>
      </w:pPr>
      <w:r w:rsidRPr="00563FC4">
        <w:rPr>
          <w:rFonts w:ascii="Arial" w:hAnsi="Arial" w:cs="Arial"/>
          <w:sz w:val="22"/>
        </w:rPr>
        <w:t>To ensure that the school provides excellent learning and teaching opportunities to enable every child to maximize their potential.</w:t>
      </w:r>
    </w:p>
    <w:p w:rsidR="00235FF8" w:rsidRPr="00563FC4" w:rsidRDefault="00235FF8" w:rsidP="00235FF8">
      <w:pPr>
        <w:pStyle w:val="ListParagraph"/>
        <w:numPr>
          <w:ilvl w:val="0"/>
          <w:numId w:val="14"/>
        </w:numPr>
        <w:rPr>
          <w:rFonts w:ascii="Arial" w:hAnsi="Arial" w:cs="Arial"/>
          <w:sz w:val="22"/>
        </w:rPr>
      </w:pPr>
      <w:r w:rsidRPr="00563FC4">
        <w:rPr>
          <w:rFonts w:ascii="Arial" w:hAnsi="Arial" w:cs="Arial"/>
          <w:sz w:val="22"/>
        </w:rPr>
        <w:t>To ensure that our school provides a highly nurturing and caring environment to encourage pupils and staff to grasp new opportunities and tackle new challenges.</w:t>
      </w:r>
    </w:p>
    <w:p w:rsidR="00235FF8" w:rsidRPr="00563FC4" w:rsidRDefault="00235FF8" w:rsidP="00235FF8">
      <w:pPr>
        <w:rPr>
          <w:rFonts w:ascii="Arial" w:hAnsi="Arial" w:cs="Arial"/>
          <w:sz w:val="22"/>
        </w:rPr>
      </w:pPr>
    </w:p>
    <w:p w:rsidR="00235FF8" w:rsidRPr="00563FC4" w:rsidRDefault="00235FF8" w:rsidP="00235FF8">
      <w:pPr>
        <w:rPr>
          <w:rFonts w:ascii="Arial" w:hAnsi="Arial" w:cs="Arial"/>
          <w:sz w:val="22"/>
        </w:rPr>
      </w:pPr>
      <w:r w:rsidRPr="00563FC4">
        <w:rPr>
          <w:rFonts w:ascii="Arial" w:hAnsi="Arial" w:cs="Arial"/>
          <w:sz w:val="22"/>
        </w:rPr>
        <w:t>This policy statement is the outcome of whole school meetings which aimed to review the principles identified for learning and teaching at Knelston Primary School</w:t>
      </w:r>
      <w:r w:rsidRPr="00563FC4">
        <w:rPr>
          <w:rFonts w:ascii="Arial" w:hAnsi="Arial" w:cs="Arial"/>
          <w:color w:val="FF0000"/>
          <w:sz w:val="22"/>
        </w:rPr>
        <w:t xml:space="preserve">. </w:t>
      </w:r>
    </w:p>
    <w:p w:rsidR="00235FF8" w:rsidRPr="00563FC4" w:rsidRDefault="00235FF8" w:rsidP="00235FF8">
      <w:pPr>
        <w:rPr>
          <w:rFonts w:ascii="Arial" w:hAnsi="Arial" w:cs="Arial"/>
          <w:sz w:val="22"/>
        </w:rPr>
      </w:pPr>
    </w:p>
    <w:p w:rsidR="00235FF8" w:rsidRPr="00563FC4" w:rsidRDefault="00235FF8" w:rsidP="00235FF8">
      <w:pPr>
        <w:rPr>
          <w:rFonts w:ascii="Arial" w:hAnsi="Arial" w:cs="Arial"/>
          <w:sz w:val="22"/>
        </w:rPr>
      </w:pPr>
      <w:r w:rsidRPr="00563FC4">
        <w:rPr>
          <w:rFonts w:ascii="Arial" w:hAnsi="Arial" w:cs="Arial"/>
          <w:sz w:val="22"/>
        </w:rPr>
        <w:t>As staff we:</w:t>
      </w:r>
    </w:p>
    <w:p w:rsidR="00235FF8" w:rsidRPr="00563FC4" w:rsidRDefault="00235FF8" w:rsidP="00235FF8">
      <w:pPr>
        <w:rPr>
          <w:rFonts w:ascii="Arial" w:hAnsi="Arial" w:cs="Arial"/>
          <w:sz w:val="22"/>
        </w:rPr>
      </w:pPr>
    </w:p>
    <w:p w:rsidR="00235FF8" w:rsidRPr="00563FC4" w:rsidRDefault="00235FF8" w:rsidP="00235FF8">
      <w:pPr>
        <w:numPr>
          <w:ilvl w:val="0"/>
          <w:numId w:val="7"/>
        </w:numPr>
        <w:rPr>
          <w:rFonts w:ascii="Arial" w:hAnsi="Arial" w:cs="Arial"/>
          <w:sz w:val="22"/>
        </w:rPr>
      </w:pPr>
      <w:r w:rsidRPr="00563FC4">
        <w:rPr>
          <w:rFonts w:ascii="Arial" w:hAnsi="Arial" w:cs="Arial"/>
          <w:sz w:val="22"/>
        </w:rPr>
        <w:t>Reviewed our pedagogical approaches.</w:t>
      </w:r>
    </w:p>
    <w:p w:rsidR="00235FF8" w:rsidRPr="00563FC4" w:rsidRDefault="00235FF8" w:rsidP="00235FF8">
      <w:pPr>
        <w:numPr>
          <w:ilvl w:val="0"/>
          <w:numId w:val="7"/>
        </w:numPr>
        <w:rPr>
          <w:rFonts w:ascii="Arial" w:hAnsi="Arial" w:cs="Arial"/>
          <w:sz w:val="22"/>
        </w:rPr>
      </w:pPr>
      <w:r w:rsidRPr="00563FC4">
        <w:rPr>
          <w:rFonts w:ascii="Arial" w:hAnsi="Arial" w:cs="Arial"/>
          <w:sz w:val="22"/>
        </w:rPr>
        <w:t xml:space="preserve">Reviewed classroom organisation and identified the range of existing practice within our school.   </w:t>
      </w:r>
    </w:p>
    <w:p w:rsidR="00235FF8" w:rsidRPr="00563FC4" w:rsidRDefault="00235FF8" w:rsidP="00235FF8">
      <w:pPr>
        <w:numPr>
          <w:ilvl w:val="0"/>
          <w:numId w:val="7"/>
        </w:numPr>
        <w:rPr>
          <w:rFonts w:ascii="Arial" w:hAnsi="Arial" w:cs="Arial"/>
          <w:sz w:val="22"/>
        </w:rPr>
      </w:pPr>
      <w:r w:rsidRPr="00563FC4">
        <w:rPr>
          <w:rFonts w:ascii="Arial" w:hAnsi="Arial" w:cs="Arial"/>
          <w:sz w:val="22"/>
        </w:rPr>
        <w:t>Reviewed and reorganised our resources for teaching and learning, and how they were being used to support learning.</w:t>
      </w:r>
    </w:p>
    <w:p w:rsidR="00235FF8" w:rsidRDefault="00235FF8" w:rsidP="00235FF8">
      <w:pPr>
        <w:pStyle w:val="alcpbodytext"/>
        <w:ind w:left="0" w:firstLine="0"/>
        <w:rPr>
          <w:rFonts w:ascii="Arial" w:hAnsi="Arial" w:cs="Arial"/>
          <w:b/>
          <w:bCs/>
          <w:i/>
          <w:color w:val="auto"/>
          <w:spacing w:val="-5"/>
          <w:sz w:val="24"/>
          <w:szCs w:val="32"/>
          <w:u w:val="single"/>
        </w:rPr>
      </w:pPr>
    </w:p>
    <w:p w:rsidR="00235FF8" w:rsidRPr="00563FC4" w:rsidRDefault="00235FF8" w:rsidP="00235FF8">
      <w:pPr>
        <w:pStyle w:val="alcpbodytext"/>
        <w:ind w:left="0" w:firstLine="0"/>
        <w:rPr>
          <w:rFonts w:ascii="Arial" w:hAnsi="Arial" w:cs="Arial"/>
          <w:color w:val="auto"/>
          <w:szCs w:val="24"/>
          <w:lang w:val="en-US"/>
        </w:rPr>
      </w:pPr>
      <w:r w:rsidRPr="00563FC4">
        <w:rPr>
          <w:rFonts w:ascii="Arial" w:hAnsi="Arial" w:cs="Arial"/>
          <w:color w:val="auto"/>
          <w:szCs w:val="24"/>
          <w:lang w:val="en-US"/>
        </w:rPr>
        <w:t>Last review date: October 2025</w:t>
      </w:r>
    </w:p>
    <w:p w:rsidR="00235FF8" w:rsidRPr="00563FC4" w:rsidRDefault="00235FF8" w:rsidP="00235FF8">
      <w:pPr>
        <w:pStyle w:val="alcpbodytext"/>
        <w:ind w:left="0" w:firstLine="0"/>
        <w:rPr>
          <w:rFonts w:ascii="Arial" w:hAnsi="Arial" w:cs="Arial"/>
          <w:color w:val="auto"/>
          <w:szCs w:val="24"/>
          <w:lang w:val="en-US"/>
        </w:rPr>
      </w:pPr>
      <w:r w:rsidRPr="00563FC4">
        <w:rPr>
          <w:rFonts w:ascii="Arial" w:hAnsi="Arial" w:cs="Arial"/>
          <w:noProof/>
          <w:sz w:val="20"/>
          <w:lang w:eastAsia="en-GB"/>
        </w:rPr>
        <w:drawing>
          <wp:anchor distT="0" distB="0" distL="114300" distR="114300" simplePos="0" relativeHeight="251659264" behindDoc="0" locked="0" layoutInCell="1" allowOverlap="1" wp14:anchorId="66BB2E04" wp14:editId="35E135CE">
            <wp:simplePos x="0" y="0"/>
            <wp:positionH relativeFrom="column">
              <wp:posOffset>3611880</wp:posOffset>
            </wp:positionH>
            <wp:positionV relativeFrom="paragraph">
              <wp:posOffset>161925</wp:posOffset>
            </wp:positionV>
            <wp:extent cx="1447800" cy="352425"/>
            <wp:effectExtent l="0" t="0" r="0" b="9525"/>
            <wp:wrapNone/>
            <wp:docPr id="4" name="Picture 4" descr="cid:image001.png@01D418F5.64A276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418F5.64A276D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447800" cy="352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3FC4">
        <w:rPr>
          <w:rFonts w:ascii="Arial" w:hAnsi="Arial" w:cs="Arial"/>
          <w:noProof/>
          <w:sz w:val="20"/>
          <w:lang w:eastAsia="en-GB"/>
        </w:rPr>
        <w:drawing>
          <wp:inline distT="0" distB="0" distL="0" distR="0" wp14:anchorId="1BD9FE53" wp14:editId="14FE6B81">
            <wp:extent cx="1152381" cy="90476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P Signature.png"/>
                    <pic:cNvPicPr/>
                  </pic:nvPicPr>
                  <pic:blipFill>
                    <a:blip r:embed="rId8"/>
                    <a:stretch>
                      <a:fillRect/>
                    </a:stretch>
                  </pic:blipFill>
                  <pic:spPr>
                    <a:xfrm>
                      <a:off x="0" y="0"/>
                      <a:ext cx="1152381" cy="904762"/>
                    </a:xfrm>
                    <a:prstGeom prst="rect">
                      <a:avLst/>
                    </a:prstGeom>
                  </pic:spPr>
                </pic:pic>
              </a:graphicData>
            </a:graphic>
          </wp:inline>
        </w:drawing>
      </w:r>
    </w:p>
    <w:p w:rsidR="00235FF8" w:rsidRPr="00563FC4" w:rsidRDefault="00235FF8" w:rsidP="00235FF8">
      <w:pPr>
        <w:pStyle w:val="alcpbodytext"/>
        <w:ind w:left="0" w:firstLine="0"/>
        <w:rPr>
          <w:rFonts w:ascii="Arial" w:hAnsi="Arial" w:cs="Arial"/>
          <w:color w:val="auto"/>
          <w:szCs w:val="24"/>
          <w:lang w:val="en-US"/>
        </w:rPr>
      </w:pPr>
    </w:p>
    <w:p w:rsidR="00235FF8" w:rsidRPr="00563FC4" w:rsidRDefault="00235FF8" w:rsidP="00235FF8">
      <w:pPr>
        <w:pStyle w:val="alcpbodytext"/>
        <w:ind w:left="0" w:firstLine="0"/>
        <w:rPr>
          <w:rFonts w:ascii="Arial" w:hAnsi="Arial" w:cs="Arial"/>
          <w:color w:val="auto"/>
          <w:szCs w:val="24"/>
          <w:lang w:val="en-US"/>
        </w:rPr>
      </w:pPr>
      <w:r w:rsidRPr="00563FC4">
        <w:rPr>
          <w:rFonts w:ascii="Arial" w:hAnsi="Arial" w:cs="Arial"/>
          <w:color w:val="auto"/>
          <w:szCs w:val="24"/>
          <w:lang w:val="en-US"/>
        </w:rPr>
        <w:t>Head teacher</w:t>
      </w:r>
      <w:r w:rsidRPr="00563FC4">
        <w:rPr>
          <w:sz w:val="20"/>
        </w:rPr>
        <w:tab/>
      </w:r>
      <w:r w:rsidRPr="00563FC4">
        <w:rPr>
          <w:sz w:val="20"/>
        </w:rPr>
        <w:tab/>
      </w:r>
      <w:r w:rsidRPr="00563FC4">
        <w:rPr>
          <w:sz w:val="20"/>
        </w:rPr>
        <w:tab/>
      </w:r>
      <w:r w:rsidRPr="00563FC4">
        <w:rPr>
          <w:sz w:val="20"/>
        </w:rPr>
        <w:tab/>
      </w:r>
      <w:r w:rsidRPr="00563FC4">
        <w:rPr>
          <w:sz w:val="20"/>
        </w:rPr>
        <w:tab/>
      </w:r>
      <w:r w:rsidRPr="00563FC4">
        <w:rPr>
          <w:sz w:val="20"/>
        </w:rPr>
        <w:tab/>
      </w:r>
      <w:r w:rsidRPr="00563FC4">
        <w:rPr>
          <w:rFonts w:ascii="Arial" w:hAnsi="Arial" w:cs="Arial"/>
          <w:color w:val="auto"/>
          <w:szCs w:val="24"/>
          <w:lang w:val="en-US"/>
        </w:rPr>
        <w:t>Chair of governors</w:t>
      </w:r>
    </w:p>
    <w:p w:rsidR="00493753" w:rsidRDefault="00235FF8">
      <w:bookmarkStart w:id="0" w:name="_GoBack"/>
      <w:bookmarkEnd w:id="0"/>
    </w:p>
    <w:sectPr w:rsidR="00493753" w:rsidSect="00AB7AA6">
      <w:headerReference w:type="default" r:id="rId9"/>
      <w:footerReference w:type="even" r:id="rId10"/>
      <w:footerReference w:type="default" r:id="rId11"/>
      <w:pgSz w:w="11906" w:h="16838"/>
      <w:pgMar w:top="720" w:right="720" w:bottom="720" w:left="720" w:header="709" w:footer="709"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MM-Ligh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49BC" w:rsidRDefault="00235F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B49BC" w:rsidRDefault="00235F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400069"/>
      <w:docPartObj>
        <w:docPartGallery w:val="Page Numbers (Bottom of Page)"/>
        <w:docPartUnique/>
      </w:docPartObj>
    </w:sdtPr>
    <w:sdtEndPr>
      <w:rPr>
        <w:noProof/>
      </w:rPr>
    </w:sdtEndPr>
    <w:sdtContent>
      <w:p w:rsidR="00AB7AA6" w:rsidRDefault="00235FF8">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rsidR="007B49BC" w:rsidRDefault="00235FF8" w:rsidP="00DD26B2">
    <w:pPr>
      <w:pStyle w:val="Footer"/>
      <w:jc w:val="center"/>
      <w:rPr>
        <w:rFonts w:ascii="Comic Sans MS" w:hAnsi="Comic Sans MS"/>
        <w:sz w:val="28"/>
        <w:szCs w:val="2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56" w:type="dxa"/>
      <w:tblInd w:w="-1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18"/>
      <w:gridCol w:w="6770"/>
      <w:gridCol w:w="2268"/>
    </w:tblGrid>
    <w:tr w:rsidR="00563FC4" w:rsidRPr="0085028B" w:rsidTr="00CE2241">
      <w:trPr>
        <w:trHeight w:val="416"/>
      </w:trPr>
      <w:tc>
        <w:tcPr>
          <w:tcW w:w="1418" w:type="dxa"/>
          <w:vMerge w:val="restart"/>
        </w:tcPr>
        <w:p w:rsidR="00563FC4" w:rsidRPr="0085028B" w:rsidRDefault="00235FF8" w:rsidP="00563FC4">
          <w:pPr>
            <w:rPr>
              <w:rFonts w:ascii="Comic Sans MS" w:hAnsi="Comic Sans MS"/>
              <w:b/>
              <w:bCs/>
            </w:rPr>
          </w:pPr>
          <w:bookmarkStart w:id="1" w:name="_Hlk178674655"/>
          <w:r w:rsidRPr="00937CE2">
            <w:rPr>
              <w:rFonts w:ascii="Comic Sans MS" w:hAnsi="Comic Sans MS"/>
              <w:b/>
              <w:noProof/>
              <w:sz w:val="20"/>
            </w:rPr>
            <w:drawing>
              <wp:anchor distT="0" distB="0" distL="114300" distR="114300" simplePos="0" relativeHeight="251659264" behindDoc="0" locked="0" layoutInCell="1" allowOverlap="1" wp14:anchorId="51E180AB" wp14:editId="5312148F">
                <wp:simplePos x="0" y="0"/>
                <wp:positionH relativeFrom="column">
                  <wp:posOffset>109220</wp:posOffset>
                </wp:positionH>
                <wp:positionV relativeFrom="paragraph">
                  <wp:posOffset>19050</wp:posOffset>
                </wp:positionV>
                <wp:extent cx="621665" cy="581025"/>
                <wp:effectExtent l="0" t="0" r="6985" b="9525"/>
                <wp:wrapNone/>
                <wp:docPr id="1" name="Picture 14" descr="Knelston Primary School - Swans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4" descr="Knelston Primary School - Swanse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1665" cy="581025"/>
                        </a:xfrm>
                        <a:prstGeom prst="rect">
                          <a:avLst/>
                        </a:prstGeom>
                        <a:noFill/>
                        <a:extLst/>
                      </pic:spPr>
                    </pic:pic>
                  </a:graphicData>
                </a:graphic>
                <wp14:sizeRelH relativeFrom="page">
                  <wp14:pctWidth>0</wp14:pctWidth>
                </wp14:sizeRelH>
                <wp14:sizeRelV relativeFrom="page">
                  <wp14:pctHeight>0</wp14:pctHeight>
                </wp14:sizeRelV>
              </wp:anchor>
            </w:drawing>
          </w:r>
          <w:r w:rsidRPr="0085028B">
            <w:rPr>
              <w:rFonts w:ascii="Comic Sans MS" w:hAnsi="Comic Sans MS"/>
              <w:b/>
              <w:bCs/>
            </w:rPr>
            <w:tab/>
          </w:r>
          <w:r w:rsidRPr="0085028B">
            <w:rPr>
              <w:rFonts w:ascii="Comic Sans MS" w:hAnsi="Comic Sans MS"/>
              <w:b/>
              <w:bCs/>
            </w:rPr>
            <w:tab/>
          </w:r>
        </w:p>
      </w:tc>
      <w:tc>
        <w:tcPr>
          <w:tcW w:w="6770" w:type="dxa"/>
          <w:shd w:val="clear" w:color="auto" w:fill="FF6600"/>
        </w:tcPr>
        <w:p w:rsidR="00563FC4" w:rsidRPr="005C2467" w:rsidRDefault="00235FF8" w:rsidP="00563FC4">
          <w:pPr>
            <w:tabs>
              <w:tab w:val="center" w:pos="4286"/>
            </w:tabs>
            <w:jc w:val="center"/>
            <w:rPr>
              <w:rFonts w:ascii="Comic Sans MS" w:hAnsi="Comic Sans MS" w:cstheme="minorHAnsi"/>
              <w:b/>
              <w:bCs/>
            </w:rPr>
          </w:pPr>
          <w:r w:rsidRPr="004232D7">
            <w:rPr>
              <w:rFonts w:ascii="Comic Sans MS" w:hAnsi="Comic Sans MS" w:cstheme="minorHAnsi"/>
              <w:b/>
              <w:bCs/>
            </w:rPr>
            <w:t xml:space="preserve">Ysgol </w:t>
          </w:r>
          <w:proofErr w:type="spellStart"/>
          <w:r w:rsidRPr="004232D7">
            <w:rPr>
              <w:rFonts w:ascii="Comic Sans MS" w:hAnsi="Comic Sans MS" w:cstheme="minorHAnsi"/>
              <w:b/>
              <w:bCs/>
            </w:rPr>
            <w:t>Gynradd</w:t>
          </w:r>
          <w:proofErr w:type="spellEnd"/>
          <w:r w:rsidRPr="004232D7">
            <w:rPr>
              <w:rFonts w:ascii="Comic Sans MS" w:hAnsi="Comic Sans MS" w:cstheme="minorHAnsi"/>
              <w:b/>
              <w:bCs/>
            </w:rPr>
            <w:t xml:space="preserve"> Knelston</w:t>
          </w:r>
        </w:p>
      </w:tc>
      <w:tc>
        <w:tcPr>
          <w:tcW w:w="2268" w:type="dxa"/>
          <w:vMerge w:val="restart"/>
          <w:shd w:val="clear" w:color="auto" w:fill="FFFFFF"/>
        </w:tcPr>
        <w:p w:rsidR="00563FC4" w:rsidRPr="0085028B" w:rsidRDefault="00235FF8" w:rsidP="00563FC4">
          <w:pPr>
            <w:rPr>
              <w:rFonts w:ascii="Comic Sans MS" w:hAnsi="Comic Sans MS"/>
              <w:b/>
              <w:bCs/>
            </w:rPr>
          </w:pPr>
          <w:r w:rsidRPr="00EC7F9A">
            <w:rPr>
              <w:rFonts w:ascii="Comic Sans MS" w:hAnsi="Comic Sans MS"/>
              <w:noProof/>
              <w:sz w:val="20"/>
            </w:rPr>
            <w:drawing>
              <wp:anchor distT="0" distB="0" distL="114300" distR="114300" simplePos="0" relativeHeight="251663360" behindDoc="0" locked="0" layoutInCell="1" allowOverlap="1" wp14:anchorId="77AB9620" wp14:editId="0CAB4436">
                <wp:simplePos x="0" y="0"/>
                <wp:positionH relativeFrom="margin">
                  <wp:posOffset>989787</wp:posOffset>
                </wp:positionH>
                <wp:positionV relativeFrom="paragraph">
                  <wp:posOffset>123394</wp:posOffset>
                </wp:positionV>
                <wp:extent cx="395605" cy="433705"/>
                <wp:effectExtent l="0" t="0" r="0" b="4445"/>
                <wp:wrapNone/>
                <wp:docPr id="52" name="Picture 52" descr="C:\Users\adm.james.paynter\OneDrive - HWB\Knelston\Summer 2025\Forest Four\New Respectuful Rob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james.paynter\OneDrive - HWB\Knelston\Summer 2025\Forest Four\New Respectuful Robin.png"/>
                        <pic:cNvPicPr>
                          <a:picLocks noChangeAspect="1" noChangeArrowheads="1"/>
                        </pic:cNvPicPr>
                      </pic:nvPicPr>
                      <pic:blipFill>
                        <a:blip r:embed="rId2" cstate="print">
                          <a:extLst>
                            <a:ext uri="{BEBA8EAE-BF5A-486C-A8C5-ECC9F3942E4B}">
                              <a14:imgProps xmlns:a14="http://schemas.microsoft.com/office/drawing/2010/main">
                                <a14:imgLayer r:embed="rId3">
                                  <a14:imgEffect>
                                    <a14:backgroundRemoval t="4286" b="96857"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395605" cy="433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7F9A">
            <w:rPr>
              <w:rFonts w:ascii="Comic Sans MS" w:hAnsi="Comic Sans MS"/>
              <w:noProof/>
              <w:sz w:val="20"/>
            </w:rPr>
            <w:drawing>
              <wp:anchor distT="0" distB="0" distL="114300" distR="114300" simplePos="0" relativeHeight="251662336" behindDoc="0" locked="0" layoutInCell="1" allowOverlap="1" wp14:anchorId="21648564" wp14:editId="285E0287">
                <wp:simplePos x="0" y="0"/>
                <wp:positionH relativeFrom="margin">
                  <wp:posOffset>624027</wp:posOffset>
                </wp:positionH>
                <wp:positionV relativeFrom="paragraph">
                  <wp:posOffset>20981</wp:posOffset>
                </wp:positionV>
                <wp:extent cx="408992" cy="467773"/>
                <wp:effectExtent l="0" t="0" r="0" b="0"/>
                <wp:wrapNone/>
                <wp:docPr id="50" name="Picture 50" descr="C:\Users\adm.james.paynter\OneDrive - HWB\Knelston\Summer 2025\Forest Four\New Busy B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james.paynter\OneDrive - HWB\Knelston\Summer 2025\Forest Four\New Busy Bee.png"/>
                        <pic:cNvPicPr>
                          <a:picLocks noChangeAspect="1" noChangeArrowheads="1"/>
                        </pic:cNvPicPr>
                      </pic:nvPicPr>
                      <pic:blipFill>
                        <a:blip r:embed="rId4" cstate="print">
                          <a:extLst>
                            <a:ext uri="{BEBA8EAE-BF5A-486C-A8C5-ECC9F3942E4B}">
                              <a14:imgProps xmlns:a14="http://schemas.microsoft.com/office/drawing/2010/main">
                                <a14:imgLayer r:embed="rId5">
                                  <a14:imgEffect>
                                    <a14:backgroundRemoval t="9961" b="89941" l="9961" r="93457"/>
                                  </a14:imgEffect>
                                </a14:imgLayer>
                              </a14:imgProps>
                            </a:ext>
                            <a:ext uri="{28A0092B-C50C-407E-A947-70E740481C1C}">
                              <a14:useLocalDpi xmlns:a14="http://schemas.microsoft.com/office/drawing/2010/main" val="0"/>
                            </a:ext>
                          </a:extLst>
                        </a:blip>
                        <a:srcRect/>
                        <a:stretch>
                          <a:fillRect/>
                        </a:stretch>
                      </pic:blipFill>
                      <pic:spPr bwMode="auto">
                        <a:xfrm>
                          <a:off x="0" y="0"/>
                          <a:ext cx="408992" cy="46777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b/>
              <w:bCs/>
              <w:noProof/>
            </w:rPr>
            <w:drawing>
              <wp:anchor distT="0" distB="0" distL="114300" distR="114300" simplePos="0" relativeHeight="251661312" behindDoc="1" locked="0" layoutInCell="1" allowOverlap="1" wp14:anchorId="3993CD89" wp14:editId="7640C819">
                <wp:simplePos x="0" y="0"/>
                <wp:positionH relativeFrom="column">
                  <wp:posOffset>324815</wp:posOffset>
                </wp:positionH>
                <wp:positionV relativeFrom="paragraph">
                  <wp:posOffset>36576</wp:posOffset>
                </wp:positionV>
                <wp:extent cx="372110" cy="481330"/>
                <wp:effectExtent l="0" t="0" r="0" b="0"/>
                <wp:wrapTight wrapText="bothSides">
                  <wp:wrapPolygon edited="0">
                    <wp:start x="1106" y="0"/>
                    <wp:lineTo x="2212" y="19662"/>
                    <wp:lineTo x="3317" y="20517"/>
                    <wp:lineTo x="16587" y="20517"/>
                    <wp:lineTo x="17693" y="19662"/>
                    <wp:lineTo x="19904" y="0"/>
                    <wp:lineTo x="1106"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2110" cy="481330"/>
                        </a:xfrm>
                        <a:prstGeom prst="rect">
                          <a:avLst/>
                        </a:prstGeom>
                        <a:noFill/>
                      </pic:spPr>
                    </pic:pic>
                  </a:graphicData>
                </a:graphic>
              </wp:anchor>
            </w:drawing>
          </w:r>
          <w:r w:rsidRPr="00EC7F9A">
            <w:rPr>
              <w:rFonts w:ascii="Comic Sans MS" w:hAnsi="Comic Sans MS"/>
              <w:noProof/>
              <w:sz w:val="20"/>
            </w:rPr>
            <w:drawing>
              <wp:anchor distT="0" distB="0" distL="114300" distR="114300" simplePos="0" relativeHeight="251660288" behindDoc="0" locked="0" layoutInCell="1" allowOverlap="1" wp14:anchorId="2E49644A" wp14:editId="50993270">
                <wp:simplePos x="0" y="0"/>
                <wp:positionH relativeFrom="column">
                  <wp:posOffset>-12065</wp:posOffset>
                </wp:positionH>
                <wp:positionV relativeFrom="page">
                  <wp:posOffset>33909</wp:posOffset>
                </wp:positionV>
                <wp:extent cx="391795" cy="466725"/>
                <wp:effectExtent l="0" t="0" r="0" b="9525"/>
                <wp:wrapNone/>
                <wp:docPr id="51" name="Picture 51" descr="C:\Users\adm.james.paynter\OneDrive - HWB\Knelston\Summer 2025\Forest Four\New Stick at it Squirr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james.paynter\OneDrive - HWB\Knelston\Summer 2025\Forest Four\New Stick at it Squirrel.png"/>
                        <pic:cNvPicPr>
                          <a:picLocks noChangeAspect="1" noChangeArrowheads="1"/>
                        </pic:cNvPicPr>
                      </pic:nvPicPr>
                      <pic:blipFill>
                        <a:blip r:embed="rId7" cstate="print">
                          <a:extLst>
                            <a:ext uri="{BEBA8EAE-BF5A-486C-A8C5-ECC9F3942E4B}">
                              <a14:imgProps xmlns:a14="http://schemas.microsoft.com/office/drawing/2010/main">
                                <a14:imgLayer r:embed="rId8">
                                  <a14:imgEffect>
                                    <a14:backgroundRemoval t="4785" b="97168" l="9961" r="89844"/>
                                  </a14:imgEffect>
                                </a14:imgLayer>
                              </a14:imgProps>
                            </a:ext>
                            <a:ext uri="{28A0092B-C50C-407E-A947-70E740481C1C}">
                              <a14:useLocalDpi xmlns:a14="http://schemas.microsoft.com/office/drawing/2010/main" val="0"/>
                            </a:ext>
                          </a:extLst>
                        </a:blip>
                        <a:srcRect/>
                        <a:stretch>
                          <a:fillRect/>
                        </a:stretch>
                      </pic:blipFill>
                      <pic:spPr bwMode="auto">
                        <a:xfrm>
                          <a:off x="0" y="0"/>
                          <a:ext cx="391795" cy="4667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563FC4" w:rsidRPr="0085028B" w:rsidTr="00CE2241">
      <w:trPr>
        <w:trHeight w:val="516"/>
      </w:trPr>
      <w:tc>
        <w:tcPr>
          <w:tcW w:w="1418" w:type="dxa"/>
          <w:vMerge/>
        </w:tcPr>
        <w:p w:rsidR="00563FC4" w:rsidRPr="0085028B" w:rsidRDefault="00235FF8" w:rsidP="00563FC4">
          <w:pPr>
            <w:rPr>
              <w:rFonts w:ascii="Comic Sans MS" w:hAnsi="Comic Sans MS"/>
              <w:b/>
              <w:bCs/>
            </w:rPr>
          </w:pPr>
        </w:p>
      </w:tc>
      <w:tc>
        <w:tcPr>
          <w:tcW w:w="6770" w:type="dxa"/>
          <w:shd w:val="clear" w:color="auto" w:fill="0000FF"/>
        </w:tcPr>
        <w:p w:rsidR="00563FC4" w:rsidRPr="005C2467" w:rsidRDefault="00235FF8" w:rsidP="00563FC4">
          <w:pPr>
            <w:jc w:val="center"/>
            <w:rPr>
              <w:rFonts w:ascii="Comic Sans MS" w:hAnsi="Comic Sans MS" w:cstheme="minorHAnsi"/>
              <w:b/>
              <w:bCs/>
            </w:rPr>
          </w:pPr>
          <w:r w:rsidRPr="004232D7">
            <w:rPr>
              <w:rFonts w:ascii="Comic Sans MS" w:hAnsi="Comic Sans MS" w:cstheme="minorHAnsi"/>
              <w:b/>
              <w:bCs/>
            </w:rPr>
            <w:t xml:space="preserve">Dream, </w:t>
          </w:r>
          <w:r w:rsidRPr="004232D7">
            <w:rPr>
              <w:rFonts w:ascii="Comic Sans MS" w:hAnsi="Comic Sans MS" w:cstheme="minorHAnsi"/>
              <w:b/>
              <w:bCs/>
            </w:rPr>
            <w:t>Believe, Achieve Together’</w:t>
          </w:r>
        </w:p>
      </w:tc>
      <w:tc>
        <w:tcPr>
          <w:tcW w:w="2268" w:type="dxa"/>
          <w:vMerge/>
          <w:shd w:val="clear" w:color="auto" w:fill="FFFFFF"/>
        </w:tcPr>
        <w:p w:rsidR="00563FC4" w:rsidRPr="0085028B" w:rsidRDefault="00235FF8" w:rsidP="00563FC4">
          <w:pPr>
            <w:rPr>
              <w:rFonts w:ascii="Comic Sans MS" w:hAnsi="Comic Sans MS"/>
              <w:b/>
            </w:rPr>
          </w:pPr>
        </w:p>
      </w:tc>
    </w:tr>
    <w:bookmarkEnd w:id="1"/>
  </w:tbl>
  <w:p w:rsidR="00AB7AA6" w:rsidRDefault="00235FF8">
    <w:pPr>
      <w:pStyle w:val="Header"/>
    </w:pPr>
  </w:p>
  <w:p w:rsidR="00AB7AA6" w:rsidRDefault="00235F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3"/>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4"/>
    <w:multiLevelType w:val="singleLevel"/>
    <w:tmpl w:val="00000004"/>
    <w:name w:val="WW8Num6"/>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5"/>
    <w:multiLevelType w:val="singleLevel"/>
    <w:tmpl w:val="00000005"/>
    <w:name w:val="WW8Num10"/>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06"/>
    <w:multiLevelType w:val="singleLevel"/>
    <w:tmpl w:val="00000006"/>
    <w:name w:val="WW8Num17"/>
    <w:lvl w:ilvl="0">
      <w:start w:val="1"/>
      <w:numFmt w:val="bullet"/>
      <w:lvlText w:val=""/>
      <w:lvlJc w:val="left"/>
      <w:pPr>
        <w:tabs>
          <w:tab w:val="num" w:pos="360"/>
        </w:tabs>
        <w:ind w:left="360" w:hanging="360"/>
      </w:pPr>
      <w:rPr>
        <w:rFonts w:ascii="Symbol" w:hAnsi="Symbol"/>
      </w:rPr>
    </w:lvl>
  </w:abstractNum>
  <w:abstractNum w:abstractNumId="4" w15:restartNumberingAfterBreak="0">
    <w:nsid w:val="013B65EC"/>
    <w:multiLevelType w:val="hybridMultilevel"/>
    <w:tmpl w:val="9F285B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445A85"/>
    <w:multiLevelType w:val="hybridMultilevel"/>
    <w:tmpl w:val="C200F5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9C6965"/>
    <w:multiLevelType w:val="hybridMultilevel"/>
    <w:tmpl w:val="4E58D8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D60B62"/>
    <w:multiLevelType w:val="hybridMultilevel"/>
    <w:tmpl w:val="BE9E4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066A39"/>
    <w:multiLevelType w:val="hybridMultilevel"/>
    <w:tmpl w:val="E7729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140B7A"/>
    <w:multiLevelType w:val="hybridMultilevel"/>
    <w:tmpl w:val="F5AAFF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F65ED4"/>
    <w:multiLevelType w:val="hybridMultilevel"/>
    <w:tmpl w:val="51300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243524"/>
    <w:multiLevelType w:val="hybridMultilevel"/>
    <w:tmpl w:val="BF4672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4269DB"/>
    <w:multiLevelType w:val="hybridMultilevel"/>
    <w:tmpl w:val="4BE630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A63EB8"/>
    <w:multiLevelType w:val="hybridMultilevel"/>
    <w:tmpl w:val="D2603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6"/>
  </w:num>
  <w:num w:numId="6">
    <w:abstractNumId w:val="8"/>
  </w:num>
  <w:num w:numId="7">
    <w:abstractNumId w:val="10"/>
  </w:num>
  <w:num w:numId="8">
    <w:abstractNumId w:val="12"/>
  </w:num>
  <w:num w:numId="9">
    <w:abstractNumId w:val="9"/>
  </w:num>
  <w:num w:numId="10">
    <w:abstractNumId w:val="4"/>
  </w:num>
  <w:num w:numId="11">
    <w:abstractNumId w:val="5"/>
  </w:num>
  <w:num w:numId="12">
    <w:abstractNumId w:val="11"/>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FF8"/>
    <w:rsid w:val="001855C0"/>
    <w:rsid w:val="00235FF8"/>
    <w:rsid w:val="00850A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3A054D-038E-4DF1-AE95-85BDD45DF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5FF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cpbodytext">
    <w:name w:val="alcpbodytext"/>
    <w:basedOn w:val="Normal"/>
    <w:uiPriority w:val="99"/>
    <w:rsid w:val="00235FF8"/>
    <w:pPr>
      <w:ind w:left="680" w:hanging="680"/>
    </w:pPr>
    <w:rPr>
      <w:rFonts w:ascii="MyriadMM-Light" w:hAnsi="MyriadMM-Light"/>
      <w:color w:val="000000"/>
      <w:sz w:val="22"/>
      <w:szCs w:val="22"/>
    </w:rPr>
  </w:style>
  <w:style w:type="paragraph" w:styleId="Footer">
    <w:name w:val="footer"/>
    <w:basedOn w:val="Normal"/>
    <w:link w:val="FooterChar"/>
    <w:uiPriority w:val="99"/>
    <w:rsid w:val="00235FF8"/>
    <w:pPr>
      <w:tabs>
        <w:tab w:val="center" w:pos="4153"/>
        <w:tab w:val="right" w:pos="8306"/>
      </w:tabs>
    </w:pPr>
  </w:style>
  <w:style w:type="character" w:customStyle="1" w:styleId="FooterChar">
    <w:name w:val="Footer Char"/>
    <w:basedOn w:val="DefaultParagraphFont"/>
    <w:link w:val="Footer"/>
    <w:uiPriority w:val="99"/>
    <w:rsid w:val="00235FF8"/>
    <w:rPr>
      <w:rFonts w:ascii="Times New Roman" w:eastAsia="Times New Roman" w:hAnsi="Times New Roman" w:cs="Times New Roman"/>
      <w:sz w:val="24"/>
      <w:szCs w:val="24"/>
    </w:rPr>
  </w:style>
  <w:style w:type="character" w:styleId="PageNumber">
    <w:name w:val="page number"/>
    <w:uiPriority w:val="99"/>
    <w:rsid w:val="00235FF8"/>
    <w:rPr>
      <w:rFonts w:cs="Times New Roman"/>
    </w:rPr>
  </w:style>
  <w:style w:type="paragraph" w:styleId="Header">
    <w:name w:val="header"/>
    <w:basedOn w:val="Normal"/>
    <w:link w:val="HeaderChar"/>
    <w:uiPriority w:val="99"/>
    <w:unhideWhenUsed/>
    <w:rsid w:val="00235FF8"/>
    <w:pPr>
      <w:tabs>
        <w:tab w:val="center" w:pos="4513"/>
        <w:tab w:val="right" w:pos="9026"/>
      </w:tabs>
    </w:pPr>
  </w:style>
  <w:style w:type="character" w:customStyle="1" w:styleId="HeaderChar">
    <w:name w:val="Header Char"/>
    <w:basedOn w:val="DefaultParagraphFont"/>
    <w:link w:val="Header"/>
    <w:uiPriority w:val="99"/>
    <w:rsid w:val="00235FF8"/>
    <w:rPr>
      <w:rFonts w:ascii="Times New Roman" w:eastAsia="Times New Roman" w:hAnsi="Times New Roman" w:cs="Times New Roman"/>
      <w:sz w:val="24"/>
      <w:szCs w:val="24"/>
    </w:rPr>
  </w:style>
  <w:style w:type="paragraph" w:styleId="ListParagraph">
    <w:name w:val="List Paragraph"/>
    <w:basedOn w:val="Normal"/>
    <w:uiPriority w:val="34"/>
    <w:qFormat/>
    <w:rsid w:val="00235FF8"/>
    <w:pPr>
      <w:ind w:left="720"/>
    </w:pPr>
  </w:style>
  <w:style w:type="paragraph" w:styleId="BodyText">
    <w:name w:val="Body Text"/>
    <w:basedOn w:val="Normal"/>
    <w:link w:val="BodyTextChar"/>
    <w:uiPriority w:val="99"/>
    <w:unhideWhenUsed/>
    <w:rsid w:val="00235FF8"/>
    <w:rPr>
      <w:rFonts w:ascii="Arial" w:hAnsi="Arial"/>
      <w:spacing w:val="-5"/>
      <w:sz w:val="28"/>
      <w:szCs w:val="20"/>
    </w:rPr>
  </w:style>
  <w:style w:type="character" w:customStyle="1" w:styleId="BodyTextChar">
    <w:name w:val="Body Text Char"/>
    <w:basedOn w:val="DefaultParagraphFont"/>
    <w:link w:val="BodyText"/>
    <w:uiPriority w:val="99"/>
    <w:rsid w:val="00235FF8"/>
    <w:rPr>
      <w:rFonts w:ascii="Arial" w:eastAsia="Times New Roman" w:hAnsi="Arial" w:cs="Times New Roman"/>
      <w:spacing w:val="-5"/>
      <w:sz w:val="28"/>
      <w:szCs w:val="20"/>
    </w:rPr>
  </w:style>
  <w:style w:type="paragraph" w:styleId="BodyText2">
    <w:name w:val="Body Text 2"/>
    <w:basedOn w:val="Normal"/>
    <w:link w:val="BodyText2Char"/>
    <w:semiHidden/>
    <w:unhideWhenUsed/>
    <w:rsid w:val="00235FF8"/>
    <w:pPr>
      <w:spacing w:after="120" w:line="480" w:lineRule="auto"/>
    </w:pPr>
    <w:rPr>
      <w:szCs w:val="20"/>
      <w:lang w:eastAsia="en-GB"/>
    </w:rPr>
  </w:style>
  <w:style w:type="character" w:customStyle="1" w:styleId="BodyText2Char">
    <w:name w:val="Body Text 2 Char"/>
    <w:basedOn w:val="DefaultParagraphFont"/>
    <w:link w:val="BodyText2"/>
    <w:semiHidden/>
    <w:rsid w:val="00235FF8"/>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cid:image001.png@01D418F5.64A276D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oter" Target="footer2.xml"/><Relationship Id="rId5" Type="http://schemas.openxmlformats.org/officeDocument/2006/relationships/image" Target="media/image1.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microsoft.com/office/2007/relationships/hdphoto" Target="media/hdphoto3.wdp"/><Relationship Id="rId3" Type="http://schemas.microsoft.com/office/2007/relationships/hdphoto" Target="media/hdphoto1.wdp"/><Relationship Id="rId7" Type="http://schemas.openxmlformats.org/officeDocument/2006/relationships/image" Target="media/image8.png"/><Relationship Id="rId2" Type="http://schemas.openxmlformats.org/officeDocument/2006/relationships/image" Target="media/image5.png"/><Relationship Id="rId1" Type="http://schemas.openxmlformats.org/officeDocument/2006/relationships/image" Target="media/image4.jpeg"/><Relationship Id="rId6" Type="http://schemas.openxmlformats.org/officeDocument/2006/relationships/image" Target="media/image7.png"/><Relationship Id="rId5" Type="http://schemas.microsoft.com/office/2007/relationships/hdphoto" Target="media/hdphoto2.wdp"/><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1702</Words>
  <Characters>9707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Hughes-Morgan, Rhian</dc:creator>
  <cp:keywords/>
  <dc:description/>
  <cp:lastModifiedBy>Hughes-Morgan, Rhian</cp:lastModifiedBy>
  <cp:revision>1</cp:revision>
  <dcterms:created xsi:type="dcterms:W3CDTF">2026-01-29T07:54:00Z</dcterms:created>
  <dcterms:modified xsi:type="dcterms:W3CDTF">2026-01-29T07:54:00Z</dcterms:modified>
</cp:coreProperties>
</file>